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635AD" w14:textId="77777777" w:rsidR="00665620" w:rsidRPr="00000CCA" w:rsidRDefault="00665620">
      <w:pPr>
        <w:outlineLvl w:val="0"/>
        <w:rPr>
          <w:rFonts w:ascii="Times New Roman" w:hAnsi="Times New Roman"/>
          <w:sz w:val="24"/>
          <w:szCs w:val="24"/>
        </w:rPr>
      </w:pPr>
      <w:r w:rsidRPr="00000CCA">
        <w:rPr>
          <w:rFonts w:ascii="Times New Roman" w:hAnsi="Times New Roman"/>
          <w:sz w:val="24"/>
          <w:szCs w:val="24"/>
        </w:rPr>
        <w:t>STATE OF SOUTH CAROLINA</w:t>
      </w:r>
      <w:r w:rsidR="00FD7B7D" w:rsidRPr="00000CCA">
        <w:rPr>
          <w:rFonts w:ascii="Times New Roman" w:hAnsi="Times New Roman"/>
          <w:sz w:val="24"/>
          <w:szCs w:val="24"/>
        </w:rPr>
        <w:tab/>
      </w:r>
      <w:r w:rsidRPr="00000CCA">
        <w:rPr>
          <w:rFonts w:ascii="Times New Roman" w:hAnsi="Times New Roman"/>
          <w:sz w:val="24"/>
          <w:szCs w:val="24"/>
        </w:rPr>
        <w:t>)</w:t>
      </w:r>
    </w:p>
    <w:p w14:paraId="3CF61EFD" w14:textId="77777777" w:rsidR="00665620" w:rsidRPr="00000CCA" w:rsidRDefault="00665620">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 xml:space="preserve">      </w:t>
      </w:r>
      <w:r w:rsidR="00FD7B7D" w:rsidRPr="00000CCA">
        <w:rPr>
          <w:rFonts w:ascii="Times New Roman" w:hAnsi="Times New Roman"/>
          <w:sz w:val="24"/>
          <w:szCs w:val="24"/>
        </w:rPr>
        <w:tab/>
      </w:r>
      <w:r w:rsidRPr="00000CCA">
        <w:rPr>
          <w:rFonts w:ascii="Times New Roman" w:hAnsi="Times New Roman"/>
          <w:sz w:val="24"/>
          <w:szCs w:val="24"/>
        </w:rPr>
        <w:t>)</w:t>
      </w:r>
      <w:r w:rsidRPr="00000CCA">
        <w:rPr>
          <w:rFonts w:ascii="Times New Roman" w:hAnsi="Times New Roman"/>
          <w:sz w:val="24"/>
          <w:szCs w:val="24"/>
        </w:rPr>
        <w:tab/>
        <w:t>COMMERCIAL LEASE AGREEMENT</w:t>
      </w:r>
    </w:p>
    <w:p w14:paraId="490FB464" w14:textId="10271FF4" w:rsidR="00665620" w:rsidRPr="00000CCA" w:rsidRDefault="00665620">
      <w:pPr>
        <w:rPr>
          <w:rFonts w:ascii="Times New Roman" w:hAnsi="Times New Roman"/>
          <w:sz w:val="24"/>
          <w:szCs w:val="24"/>
        </w:rPr>
      </w:pPr>
      <w:r w:rsidRPr="00000CCA">
        <w:rPr>
          <w:rFonts w:ascii="Times New Roman" w:hAnsi="Times New Roman"/>
          <w:sz w:val="24"/>
          <w:szCs w:val="24"/>
        </w:rPr>
        <w:t xml:space="preserve">COUNTY OF </w:t>
      </w:r>
      <w:r w:rsidR="00F824D8">
        <w:rPr>
          <w:rFonts w:ascii="Times New Roman" w:hAnsi="Times New Roman"/>
          <w:sz w:val="24"/>
          <w:szCs w:val="24"/>
        </w:rPr>
        <w:t>BERKELEY</w:t>
      </w:r>
      <w:r w:rsidR="0098215C">
        <w:rPr>
          <w:rFonts w:ascii="Times New Roman" w:hAnsi="Times New Roman"/>
          <w:sz w:val="24"/>
          <w:szCs w:val="24"/>
        </w:rPr>
        <w:tab/>
      </w:r>
      <w:r w:rsidRPr="00000CCA">
        <w:rPr>
          <w:rFonts w:ascii="Times New Roman" w:hAnsi="Times New Roman"/>
          <w:sz w:val="24"/>
          <w:szCs w:val="24"/>
        </w:rPr>
        <w:t>)</w:t>
      </w:r>
    </w:p>
    <w:p w14:paraId="7A882A0E" w14:textId="77777777" w:rsidR="00665620" w:rsidRPr="00000CCA" w:rsidRDefault="00665620">
      <w:pPr>
        <w:rPr>
          <w:rFonts w:ascii="Times New Roman" w:hAnsi="Times New Roman"/>
          <w:sz w:val="24"/>
          <w:szCs w:val="24"/>
        </w:rPr>
      </w:pPr>
    </w:p>
    <w:p w14:paraId="54C25119" w14:textId="2EEA837F" w:rsidR="004614B3" w:rsidRDefault="00665620">
      <w:pPr>
        <w:rPr>
          <w:rFonts w:ascii="Times New Roman" w:hAnsi="Times New Roman"/>
          <w:sz w:val="24"/>
          <w:szCs w:val="24"/>
        </w:rPr>
      </w:pPr>
      <w:r w:rsidRPr="00000CCA">
        <w:rPr>
          <w:rFonts w:ascii="Times New Roman" w:hAnsi="Times New Roman"/>
          <w:sz w:val="24"/>
          <w:szCs w:val="24"/>
        </w:rPr>
        <w:tab/>
        <w:t xml:space="preserve">This </w:t>
      </w:r>
      <w:r w:rsidR="00FD7B7D" w:rsidRPr="00000CCA">
        <w:rPr>
          <w:rFonts w:ascii="Times New Roman" w:hAnsi="Times New Roman"/>
          <w:sz w:val="24"/>
          <w:szCs w:val="24"/>
        </w:rPr>
        <w:t>Commercial Lease Agreement (“Lease”)</w:t>
      </w:r>
      <w:r w:rsidRPr="00000CCA">
        <w:rPr>
          <w:rFonts w:ascii="Times New Roman" w:hAnsi="Times New Roman"/>
          <w:sz w:val="24"/>
          <w:szCs w:val="24"/>
        </w:rPr>
        <w:t xml:space="preserve">, </w:t>
      </w:r>
      <w:r w:rsidR="00F536F1" w:rsidRPr="00000CCA">
        <w:rPr>
          <w:rFonts w:ascii="Times New Roman" w:hAnsi="Times New Roman"/>
          <w:sz w:val="24"/>
          <w:szCs w:val="24"/>
        </w:rPr>
        <w:t xml:space="preserve">effective as of </w:t>
      </w:r>
      <w:r w:rsidR="00F824D8">
        <w:rPr>
          <w:rFonts w:ascii="Times New Roman" w:hAnsi="Times New Roman"/>
          <w:sz w:val="24"/>
          <w:szCs w:val="24"/>
        </w:rPr>
        <w:t>_______________</w:t>
      </w:r>
      <w:r w:rsidRPr="00000CCA">
        <w:rPr>
          <w:rFonts w:ascii="Times New Roman" w:hAnsi="Times New Roman"/>
          <w:sz w:val="24"/>
          <w:szCs w:val="24"/>
        </w:rPr>
        <w:t xml:space="preserve"> </w:t>
      </w:r>
      <w:r w:rsidR="009D5AD5" w:rsidRPr="00000CCA">
        <w:rPr>
          <w:rFonts w:ascii="Times New Roman" w:hAnsi="Times New Roman"/>
          <w:sz w:val="24"/>
          <w:szCs w:val="24"/>
        </w:rPr>
        <w:t>and executed by the respective parties on the dates indicated by their signatures</w:t>
      </w:r>
      <w:r w:rsidR="004A7955" w:rsidRPr="00000CCA">
        <w:rPr>
          <w:rFonts w:ascii="Times New Roman" w:hAnsi="Times New Roman"/>
          <w:sz w:val="24"/>
          <w:szCs w:val="24"/>
        </w:rPr>
        <w:t xml:space="preserve"> below</w:t>
      </w:r>
      <w:r w:rsidR="009D5AD5" w:rsidRPr="00000CCA">
        <w:rPr>
          <w:rFonts w:ascii="Times New Roman" w:hAnsi="Times New Roman"/>
          <w:sz w:val="24"/>
          <w:szCs w:val="24"/>
        </w:rPr>
        <w:t xml:space="preserve">, </w:t>
      </w:r>
      <w:r w:rsidRPr="00000CCA">
        <w:rPr>
          <w:rFonts w:ascii="Times New Roman" w:hAnsi="Times New Roman"/>
          <w:sz w:val="24"/>
          <w:szCs w:val="24"/>
        </w:rPr>
        <w:t xml:space="preserve">by and between the South Carolina Public Service Authority </w:t>
      </w:r>
      <w:r w:rsidR="00DB2EF8" w:rsidRPr="00000CCA">
        <w:rPr>
          <w:rFonts w:ascii="Times New Roman" w:hAnsi="Times New Roman"/>
          <w:sz w:val="24"/>
          <w:szCs w:val="24"/>
        </w:rPr>
        <w:t>(</w:t>
      </w:r>
      <w:r w:rsidR="00427493" w:rsidRPr="00000CCA">
        <w:rPr>
          <w:rFonts w:ascii="Times New Roman" w:hAnsi="Times New Roman"/>
          <w:sz w:val="24"/>
          <w:szCs w:val="24"/>
        </w:rPr>
        <w:t>“</w:t>
      </w:r>
      <w:r w:rsidRPr="00000CCA">
        <w:rPr>
          <w:rFonts w:ascii="Times New Roman" w:hAnsi="Times New Roman"/>
          <w:sz w:val="24"/>
          <w:szCs w:val="24"/>
        </w:rPr>
        <w:t>Lessor"</w:t>
      </w:r>
      <w:r w:rsidR="00DB2EF8" w:rsidRPr="00000CCA">
        <w:rPr>
          <w:rFonts w:ascii="Times New Roman" w:hAnsi="Times New Roman"/>
          <w:sz w:val="24"/>
          <w:szCs w:val="24"/>
        </w:rPr>
        <w:t>),</w:t>
      </w:r>
      <w:r w:rsidRPr="00000CCA">
        <w:rPr>
          <w:rFonts w:ascii="Times New Roman" w:hAnsi="Times New Roman"/>
          <w:sz w:val="24"/>
          <w:szCs w:val="24"/>
        </w:rPr>
        <w:t xml:space="preserve"> and </w:t>
      </w:r>
      <w:r w:rsidR="00F824D8">
        <w:rPr>
          <w:rFonts w:ascii="Times New Roman" w:hAnsi="Times New Roman"/>
          <w:sz w:val="24"/>
          <w:szCs w:val="24"/>
        </w:rPr>
        <w:t>____________________</w:t>
      </w:r>
      <w:r w:rsidR="000D68A9" w:rsidRPr="00000CCA">
        <w:rPr>
          <w:rFonts w:ascii="Times New Roman" w:hAnsi="Times New Roman"/>
          <w:sz w:val="24"/>
          <w:szCs w:val="24"/>
        </w:rPr>
        <w:t>("Lessee</w:t>
      </w:r>
      <w:r w:rsidRPr="00000CCA">
        <w:rPr>
          <w:rFonts w:ascii="Times New Roman" w:hAnsi="Times New Roman"/>
          <w:sz w:val="24"/>
          <w:szCs w:val="24"/>
        </w:rPr>
        <w:t>"</w:t>
      </w:r>
      <w:r w:rsidR="004614B3">
        <w:rPr>
          <w:rFonts w:ascii="Times New Roman" w:hAnsi="Times New Roman"/>
          <w:sz w:val="24"/>
          <w:szCs w:val="24"/>
        </w:rPr>
        <w:t>)</w:t>
      </w:r>
    </w:p>
    <w:p w14:paraId="3DAE0938" w14:textId="77777777" w:rsidR="00517702" w:rsidRPr="00000CCA" w:rsidRDefault="000D2BBD">
      <w:pPr>
        <w:rPr>
          <w:rFonts w:ascii="Times New Roman" w:hAnsi="Times New Roman"/>
          <w:sz w:val="24"/>
          <w:szCs w:val="24"/>
        </w:rPr>
      </w:pPr>
      <w:r w:rsidRPr="00000CCA">
        <w:rPr>
          <w:rFonts w:ascii="Times New Roman" w:hAnsi="Times New Roman"/>
          <w:sz w:val="24"/>
          <w:szCs w:val="24"/>
        </w:rPr>
        <w:t xml:space="preserve">  </w:t>
      </w:r>
    </w:p>
    <w:p w14:paraId="58A47AB7" w14:textId="77777777" w:rsidR="00665620" w:rsidRPr="00000CCA" w:rsidRDefault="00665620">
      <w:pPr>
        <w:jc w:val="center"/>
        <w:outlineLvl w:val="0"/>
        <w:rPr>
          <w:rFonts w:ascii="Times New Roman" w:hAnsi="Times New Roman"/>
          <w:sz w:val="24"/>
          <w:szCs w:val="24"/>
          <w:lang w:val="pt-BR"/>
        </w:rPr>
      </w:pPr>
      <w:r w:rsidRPr="00000CCA">
        <w:rPr>
          <w:rFonts w:ascii="Times New Roman" w:hAnsi="Times New Roman"/>
          <w:sz w:val="24"/>
          <w:szCs w:val="24"/>
          <w:lang w:val="pt-BR"/>
        </w:rPr>
        <w:t>W I T N E S S E T H:</w:t>
      </w:r>
    </w:p>
    <w:p w14:paraId="3904A25C" w14:textId="77777777" w:rsidR="00665620" w:rsidRPr="00000CCA" w:rsidRDefault="00665620">
      <w:pPr>
        <w:jc w:val="center"/>
        <w:rPr>
          <w:rFonts w:ascii="Times New Roman" w:hAnsi="Times New Roman"/>
          <w:sz w:val="24"/>
          <w:szCs w:val="24"/>
          <w:lang w:val="pt-BR"/>
        </w:rPr>
      </w:pPr>
    </w:p>
    <w:p w14:paraId="01D58223" w14:textId="77777777" w:rsidR="00665620" w:rsidRPr="00000CCA" w:rsidRDefault="00665620" w:rsidP="001D357C">
      <w:pPr>
        <w:jc w:val="both"/>
        <w:rPr>
          <w:rFonts w:ascii="Times New Roman" w:hAnsi="Times New Roman"/>
          <w:sz w:val="24"/>
          <w:szCs w:val="24"/>
        </w:rPr>
      </w:pPr>
      <w:r w:rsidRPr="00000CCA">
        <w:rPr>
          <w:rFonts w:ascii="Times New Roman" w:hAnsi="Times New Roman"/>
          <w:sz w:val="24"/>
          <w:szCs w:val="24"/>
          <w:lang w:val="pt-BR"/>
        </w:rPr>
        <w:tab/>
      </w:r>
      <w:r w:rsidRPr="00000CCA">
        <w:rPr>
          <w:rFonts w:ascii="Times New Roman" w:hAnsi="Times New Roman"/>
          <w:sz w:val="24"/>
          <w:szCs w:val="24"/>
        </w:rPr>
        <w:t>In consideration of the mutual covenants and the annual rental hereinafter stated, the parties agree for themselves, their heirs, personal representatives, successors and assigns, as follows:</w:t>
      </w:r>
    </w:p>
    <w:p w14:paraId="76EE1C9A" w14:textId="77777777" w:rsidR="00665620" w:rsidRPr="00000CCA" w:rsidRDefault="00665620">
      <w:pPr>
        <w:rPr>
          <w:rFonts w:ascii="Times New Roman" w:hAnsi="Times New Roman"/>
          <w:sz w:val="24"/>
          <w:szCs w:val="24"/>
        </w:rPr>
      </w:pPr>
    </w:p>
    <w:p w14:paraId="27CC4060" w14:textId="77777777" w:rsidR="00665620" w:rsidRPr="00000CCA" w:rsidRDefault="00665620" w:rsidP="001D357C">
      <w:pPr>
        <w:jc w:val="both"/>
        <w:rPr>
          <w:rFonts w:ascii="Times New Roman" w:hAnsi="Times New Roman"/>
          <w:sz w:val="24"/>
          <w:szCs w:val="24"/>
        </w:rPr>
      </w:pPr>
      <w:r w:rsidRPr="00000CCA">
        <w:rPr>
          <w:rFonts w:ascii="Times New Roman" w:hAnsi="Times New Roman"/>
          <w:sz w:val="24"/>
          <w:szCs w:val="24"/>
        </w:rPr>
        <w:t>1.</w:t>
      </w:r>
      <w:r w:rsidRPr="00000CCA">
        <w:rPr>
          <w:rFonts w:ascii="Times New Roman" w:hAnsi="Times New Roman"/>
          <w:sz w:val="24"/>
          <w:szCs w:val="24"/>
        </w:rPr>
        <w:tab/>
      </w:r>
      <w:r w:rsidR="00824B5A" w:rsidRPr="00000CCA">
        <w:rPr>
          <w:rFonts w:ascii="Times New Roman" w:hAnsi="Times New Roman"/>
          <w:sz w:val="24"/>
          <w:szCs w:val="24"/>
        </w:rPr>
        <w:t>PREMISES.</w:t>
      </w:r>
      <w:r w:rsidR="00E82A03" w:rsidRPr="00000CCA">
        <w:rPr>
          <w:rFonts w:ascii="Times New Roman" w:hAnsi="Times New Roman"/>
          <w:sz w:val="24"/>
          <w:szCs w:val="24"/>
        </w:rPr>
        <w:t xml:space="preserve">  </w:t>
      </w:r>
      <w:r w:rsidRPr="00000CCA">
        <w:rPr>
          <w:rFonts w:ascii="Times New Roman" w:hAnsi="Times New Roman"/>
          <w:sz w:val="24"/>
          <w:szCs w:val="24"/>
        </w:rPr>
        <w:t xml:space="preserve">Lessor hereby leases to Lessee the following described property </w:t>
      </w:r>
      <w:r w:rsidR="00E52F6B" w:rsidRPr="00000CCA">
        <w:rPr>
          <w:rFonts w:ascii="Times New Roman" w:hAnsi="Times New Roman"/>
          <w:sz w:val="24"/>
          <w:szCs w:val="24"/>
        </w:rPr>
        <w:t xml:space="preserve">(the “Property”) </w:t>
      </w:r>
      <w:r w:rsidRPr="00000CCA">
        <w:rPr>
          <w:rFonts w:ascii="Times New Roman" w:hAnsi="Times New Roman"/>
          <w:sz w:val="24"/>
          <w:szCs w:val="24"/>
        </w:rPr>
        <w:t>to wit:</w:t>
      </w:r>
      <w:r w:rsidRPr="00000CCA">
        <w:rPr>
          <w:rFonts w:ascii="Times New Roman" w:hAnsi="Times New Roman"/>
          <w:sz w:val="24"/>
          <w:szCs w:val="24"/>
        </w:rPr>
        <w:tab/>
      </w:r>
      <w:r w:rsidRPr="00000CCA">
        <w:rPr>
          <w:rFonts w:ascii="Times New Roman" w:hAnsi="Times New Roman"/>
          <w:sz w:val="24"/>
          <w:szCs w:val="24"/>
        </w:rPr>
        <w:tab/>
      </w:r>
    </w:p>
    <w:p w14:paraId="319F371D" w14:textId="77777777" w:rsidR="000116A5" w:rsidRDefault="000116A5" w:rsidP="000116A5">
      <w:pPr>
        <w:ind w:left="720" w:right="720"/>
        <w:jc w:val="both"/>
        <w:rPr>
          <w:rFonts w:ascii="Times New Roman" w:hAnsi="Times New Roman"/>
          <w:sz w:val="24"/>
          <w:szCs w:val="24"/>
        </w:rPr>
      </w:pPr>
    </w:p>
    <w:p w14:paraId="61CE7A2A" w14:textId="509019B9" w:rsidR="008A6E02" w:rsidRDefault="00CF5A1A" w:rsidP="00F824D8">
      <w:pPr>
        <w:autoSpaceDE w:val="0"/>
        <w:autoSpaceDN w:val="0"/>
        <w:adjustRightInd w:val="0"/>
        <w:ind w:left="720"/>
        <w:rPr>
          <w:rFonts w:ascii="Times New Roman" w:hAnsi="Times New Roman"/>
          <w:sz w:val="24"/>
          <w:szCs w:val="24"/>
        </w:rPr>
      </w:pPr>
      <w:proofErr w:type="gramStart"/>
      <w:r>
        <w:rPr>
          <w:rFonts w:ascii="Times New Roman" w:hAnsi="Times New Roman"/>
          <w:sz w:val="24"/>
          <w:szCs w:val="24"/>
        </w:rPr>
        <w:t xml:space="preserve">A </w:t>
      </w:r>
      <w:r w:rsidR="00F824D8" w:rsidRPr="00F824D8">
        <w:rPr>
          <w:rFonts w:ascii="Times New Roman" w:hAnsi="Times New Roman"/>
          <w:sz w:val="24"/>
          <w:szCs w:val="24"/>
        </w:rPr>
        <w:t xml:space="preserve"> lot</w:t>
      </w:r>
      <w:proofErr w:type="gramEnd"/>
      <w:r w:rsidR="00F824D8" w:rsidRPr="00F824D8">
        <w:rPr>
          <w:rFonts w:ascii="Times New Roman" w:hAnsi="Times New Roman"/>
          <w:sz w:val="24"/>
          <w:szCs w:val="24"/>
        </w:rPr>
        <w:t xml:space="preserve"> of land situate, lying and being on the shores of Lake Moultrie in Berkeley County, South Carolina, containing  3.130 acres, more or less, more specifically described on Authority Drawing No. ___________, as Lot 1A, a copy of which is attached hereto and made a part hereof.</w:t>
      </w:r>
    </w:p>
    <w:p w14:paraId="014DFFC9" w14:textId="77777777" w:rsidR="00F824D8" w:rsidRPr="00000CCA" w:rsidRDefault="00F824D8" w:rsidP="00F824D8">
      <w:pPr>
        <w:autoSpaceDE w:val="0"/>
        <w:autoSpaceDN w:val="0"/>
        <w:adjustRightInd w:val="0"/>
        <w:ind w:left="720"/>
        <w:rPr>
          <w:rFonts w:ascii="Times New Roman" w:hAnsi="Times New Roman"/>
          <w:sz w:val="24"/>
          <w:szCs w:val="24"/>
        </w:rPr>
      </w:pPr>
    </w:p>
    <w:p w14:paraId="2AE8EBAE" w14:textId="30999DD5" w:rsidR="00824B5A" w:rsidRPr="00000CCA" w:rsidRDefault="00665620" w:rsidP="00487BAB">
      <w:pPr>
        <w:jc w:val="both"/>
        <w:rPr>
          <w:rFonts w:ascii="Times New Roman" w:hAnsi="Times New Roman"/>
          <w:sz w:val="24"/>
          <w:szCs w:val="24"/>
        </w:rPr>
      </w:pPr>
      <w:r w:rsidRPr="00000CCA">
        <w:rPr>
          <w:rFonts w:ascii="Times New Roman" w:hAnsi="Times New Roman"/>
          <w:sz w:val="24"/>
          <w:szCs w:val="24"/>
        </w:rPr>
        <w:t>2.</w:t>
      </w:r>
      <w:r w:rsidRPr="00000CCA">
        <w:rPr>
          <w:rFonts w:ascii="Times New Roman" w:hAnsi="Times New Roman"/>
          <w:sz w:val="24"/>
          <w:szCs w:val="24"/>
        </w:rPr>
        <w:tab/>
      </w:r>
      <w:r w:rsidR="00824B5A" w:rsidRPr="00000CCA">
        <w:rPr>
          <w:rFonts w:ascii="Times New Roman" w:hAnsi="Times New Roman"/>
          <w:sz w:val="24"/>
          <w:szCs w:val="24"/>
        </w:rPr>
        <w:t xml:space="preserve">TERM. </w:t>
      </w:r>
      <w:r w:rsidR="00A42BA6" w:rsidRPr="00000CCA">
        <w:rPr>
          <w:rFonts w:ascii="Times New Roman" w:hAnsi="Times New Roman"/>
          <w:sz w:val="24"/>
          <w:szCs w:val="24"/>
        </w:rPr>
        <w:t xml:space="preserve"> </w:t>
      </w:r>
      <w:r w:rsidR="00E52F6B" w:rsidRPr="00000CCA">
        <w:rPr>
          <w:rFonts w:ascii="Times New Roman" w:hAnsi="Times New Roman"/>
          <w:sz w:val="24"/>
          <w:szCs w:val="24"/>
        </w:rPr>
        <w:t>T</w:t>
      </w:r>
      <w:r w:rsidR="00A3075A" w:rsidRPr="00000CCA">
        <w:rPr>
          <w:rFonts w:ascii="Times New Roman" w:hAnsi="Times New Roman"/>
          <w:sz w:val="24"/>
          <w:szCs w:val="24"/>
        </w:rPr>
        <w:t>O HAVE AND TO HOLD the Property for a term of</w:t>
      </w:r>
      <w:r w:rsidRPr="00000CCA">
        <w:rPr>
          <w:rFonts w:ascii="Times New Roman" w:hAnsi="Times New Roman"/>
          <w:sz w:val="24"/>
          <w:szCs w:val="24"/>
        </w:rPr>
        <w:t xml:space="preserve"> </w:t>
      </w:r>
      <w:r w:rsidR="00F0560C" w:rsidRPr="00000CCA">
        <w:rPr>
          <w:rFonts w:ascii="Times New Roman" w:hAnsi="Times New Roman"/>
          <w:sz w:val="24"/>
          <w:szCs w:val="24"/>
        </w:rPr>
        <w:t>forty</w:t>
      </w:r>
      <w:r w:rsidRPr="00000CCA">
        <w:rPr>
          <w:rFonts w:ascii="Times New Roman" w:hAnsi="Times New Roman"/>
          <w:sz w:val="24"/>
          <w:szCs w:val="24"/>
        </w:rPr>
        <w:t xml:space="preserve"> (</w:t>
      </w:r>
      <w:r w:rsidR="00F0560C" w:rsidRPr="00000CCA">
        <w:rPr>
          <w:rFonts w:ascii="Times New Roman" w:hAnsi="Times New Roman"/>
          <w:sz w:val="24"/>
          <w:szCs w:val="24"/>
        </w:rPr>
        <w:t>40</w:t>
      </w:r>
      <w:r w:rsidR="009D5AD5" w:rsidRPr="00000CCA">
        <w:rPr>
          <w:rFonts w:ascii="Times New Roman" w:hAnsi="Times New Roman"/>
          <w:sz w:val="24"/>
          <w:szCs w:val="24"/>
        </w:rPr>
        <w:t xml:space="preserve">) years, said term </w:t>
      </w:r>
      <w:r w:rsidRPr="00000CCA">
        <w:rPr>
          <w:rFonts w:ascii="Times New Roman" w:hAnsi="Times New Roman"/>
          <w:sz w:val="24"/>
          <w:szCs w:val="24"/>
        </w:rPr>
        <w:t>beginning</w:t>
      </w:r>
      <w:r w:rsidR="0001360B">
        <w:rPr>
          <w:rFonts w:ascii="Times New Roman" w:hAnsi="Times New Roman"/>
          <w:sz w:val="24"/>
          <w:szCs w:val="24"/>
        </w:rPr>
        <w:t xml:space="preserve"> August 15</w:t>
      </w:r>
      <w:r w:rsidR="000116A5">
        <w:rPr>
          <w:rFonts w:ascii="Times New Roman" w:hAnsi="Times New Roman"/>
          <w:sz w:val="24"/>
          <w:szCs w:val="24"/>
        </w:rPr>
        <w:t>, 202</w:t>
      </w:r>
      <w:r w:rsidR="00CF5A1A">
        <w:rPr>
          <w:rFonts w:ascii="Times New Roman" w:hAnsi="Times New Roman"/>
          <w:sz w:val="24"/>
          <w:szCs w:val="24"/>
        </w:rPr>
        <w:t>4</w:t>
      </w:r>
      <w:r w:rsidR="00A3075A" w:rsidRPr="00000CCA">
        <w:rPr>
          <w:rFonts w:ascii="Times New Roman" w:hAnsi="Times New Roman"/>
          <w:sz w:val="24"/>
          <w:szCs w:val="24"/>
        </w:rPr>
        <w:t xml:space="preserve"> (the “Lease Commencement Date”)</w:t>
      </w:r>
      <w:r w:rsidRPr="00000CCA">
        <w:rPr>
          <w:rFonts w:ascii="Times New Roman" w:hAnsi="Times New Roman"/>
          <w:sz w:val="24"/>
          <w:szCs w:val="24"/>
        </w:rPr>
        <w:t xml:space="preserve">, and ending </w:t>
      </w:r>
      <w:r w:rsidR="0001360B">
        <w:rPr>
          <w:rFonts w:ascii="Times New Roman" w:hAnsi="Times New Roman"/>
          <w:sz w:val="24"/>
          <w:szCs w:val="24"/>
        </w:rPr>
        <w:t>August 14</w:t>
      </w:r>
      <w:r w:rsidR="000116A5">
        <w:rPr>
          <w:rFonts w:ascii="Times New Roman" w:hAnsi="Times New Roman"/>
          <w:sz w:val="24"/>
          <w:szCs w:val="24"/>
        </w:rPr>
        <w:t xml:space="preserve">, </w:t>
      </w:r>
      <w:r w:rsidR="00CF5A1A">
        <w:rPr>
          <w:rFonts w:ascii="Times New Roman" w:hAnsi="Times New Roman"/>
          <w:sz w:val="24"/>
          <w:szCs w:val="24"/>
        </w:rPr>
        <w:t>2064</w:t>
      </w:r>
      <w:r w:rsidR="00501F1D" w:rsidRPr="00000CCA">
        <w:rPr>
          <w:rFonts w:ascii="Times New Roman" w:hAnsi="Times New Roman"/>
          <w:sz w:val="24"/>
          <w:szCs w:val="24"/>
        </w:rPr>
        <w:t xml:space="preserve"> </w:t>
      </w:r>
      <w:r w:rsidR="00A3075A" w:rsidRPr="00000CCA">
        <w:rPr>
          <w:rFonts w:ascii="Times New Roman" w:hAnsi="Times New Roman"/>
          <w:sz w:val="24"/>
          <w:szCs w:val="24"/>
        </w:rPr>
        <w:t>(the “Initial Term”)</w:t>
      </w:r>
      <w:r w:rsidRPr="00000CCA">
        <w:rPr>
          <w:rFonts w:ascii="Times New Roman" w:hAnsi="Times New Roman"/>
          <w:sz w:val="24"/>
          <w:szCs w:val="24"/>
        </w:rPr>
        <w:t>, subject to the provisions, stipulations and restrictions herein contained</w:t>
      </w:r>
      <w:r w:rsidR="00824B5A" w:rsidRPr="00000CCA">
        <w:rPr>
          <w:rFonts w:ascii="Times New Roman" w:hAnsi="Times New Roman"/>
          <w:sz w:val="24"/>
          <w:szCs w:val="24"/>
        </w:rPr>
        <w:t>.</w:t>
      </w:r>
      <w:r w:rsidR="007433FC" w:rsidRPr="00000CCA">
        <w:rPr>
          <w:rFonts w:ascii="Times New Roman" w:hAnsi="Times New Roman"/>
          <w:sz w:val="24"/>
          <w:szCs w:val="24"/>
        </w:rPr>
        <w:t xml:space="preserve"> </w:t>
      </w:r>
    </w:p>
    <w:p w14:paraId="44A640BC" w14:textId="77777777" w:rsidR="00944241" w:rsidRPr="00000CCA" w:rsidRDefault="00944241" w:rsidP="00944241">
      <w:pPr>
        <w:ind w:left="720" w:hanging="720"/>
        <w:jc w:val="both"/>
        <w:rPr>
          <w:rFonts w:ascii="Times New Roman" w:hAnsi="Times New Roman"/>
          <w:sz w:val="24"/>
          <w:szCs w:val="24"/>
        </w:rPr>
      </w:pPr>
    </w:p>
    <w:p w14:paraId="390E53EC" w14:textId="40F6B2D7" w:rsidR="00944241" w:rsidRDefault="00944241" w:rsidP="00944241">
      <w:pPr>
        <w:jc w:val="both"/>
        <w:rPr>
          <w:rFonts w:ascii="Times New Roman" w:hAnsi="Times New Roman"/>
          <w:sz w:val="24"/>
          <w:szCs w:val="24"/>
        </w:rPr>
      </w:pPr>
      <w:r w:rsidRPr="00000CCA">
        <w:rPr>
          <w:rFonts w:ascii="Times New Roman" w:hAnsi="Times New Roman"/>
          <w:sz w:val="24"/>
          <w:szCs w:val="24"/>
        </w:rPr>
        <w:t>3</w:t>
      </w:r>
      <w:r w:rsidR="00665620" w:rsidRPr="00000CCA">
        <w:rPr>
          <w:rFonts w:ascii="Times New Roman" w:hAnsi="Times New Roman"/>
          <w:sz w:val="24"/>
          <w:szCs w:val="24"/>
        </w:rPr>
        <w:t>.</w:t>
      </w:r>
      <w:r w:rsidR="00665620" w:rsidRPr="00000CCA">
        <w:rPr>
          <w:rFonts w:ascii="Times New Roman" w:hAnsi="Times New Roman"/>
          <w:sz w:val="24"/>
          <w:szCs w:val="24"/>
        </w:rPr>
        <w:tab/>
      </w:r>
      <w:smartTag w:uri="urn:schemas-microsoft-com:office:smarttags" w:element="stockticker">
        <w:r w:rsidR="00824B5A" w:rsidRPr="00000CCA">
          <w:rPr>
            <w:rFonts w:ascii="Times New Roman" w:hAnsi="Times New Roman"/>
            <w:sz w:val="24"/>
            <w:szCs w:val="24"/>
          </w:rPr>
          <w:t>RENT</w:t>
        </w:r>
      </w:smartTag>
      <w:r w:rsidR="00386E77" w:rsidRPr="00000CCA">
        <w:rPr>
          <w:rFonts w:ascii="Times New Roman" w:hAnsi="Times New Roman"/>
          <w:sz w:val="24"/>
          <w:szCs w:val="24"/>
        </w:rPr>
        <w:t xml:space="preserve">.  Lessee shall pay to Lessor the annual </w:t>
      </w:r>
      <w:r w:rsidR="00487BAB" w:rsidRPr="00000CCA">
        <w:rPr>
          <w:rFonts w:ascii="Times New Roman" w:hAnsi="Times New Roman"/>
          <w:sz w:val="24"/>
          <w:szCs w:val="24"/>
        </w:rPr>
        <w:t>sum of</w:t>
      </w:r>
      <w:r w:rsidR="000116A5">
        <w:rPr>
          <w:rFonts w:ascii="Times New Roman" w:hAnsi="Times New Roman"/>
          <w:sz w:val="24"/>
          <w:szCs w:val="24"/>
        </w:rPr>
        <w:t xml:space="preserve"> $</w:t>
      </w:r>
      <w:r w:rsidR="00F824D8">
        <w:rPr>
          <w:rFonts w:ascii="Times New Roman" w:hAnsi="Times New Roman"/>
          <w:sz w:val="24"/>
          <w:szCs w:val="24"/>
        </w:rPr>
        <w:t>____________</w:t>
      </w:r>
      <w:r w:rsidR="000116A5">
        <w:rPr>
          <w:rFonts w:ascii="Times New Roman" w:hAnsi="Times New Roman"/>
          <w:sz w:val="24"/>
          <w:szCs w:val="24"/>
        </w:rPr>
        <w:t xml:space="preserve"> </w:t>
      </w:r>
      <w:r w:rsidR="007E3BF4" w:rsidRPr="00000CCA">
        <w:rPr>
          <w:rFonts w:ascii="Times New Roman" w:hAnsi="Times New Roman"/>
          <w:sz w:val="24"/>
          <w:szCs w:val="24"/>
        </w:rPr>
        <w:t>a</w:t>
      </w:r>
      <w:r w:rsidR="00487BAB" w:rsidRPr="00000CCA">
        <w:rPr>
          <w:rFonts w:ascii="Times New Roman" w:hAnsi="Times New Roman"/>
          <w:sz w:val="24"/>
          <w:szCs w:val="24"/>
        </w:rPr>
        <w:t xml:space="preserve">s Base Rent. This figure is </w:t>
      </w:r>
      <w:r w:rsidR="00665620" w:rsidRPr="00000CCA">
        <w:rPr>
          <w:rFonts w:ascii="Times New Roman" w:hAnsi="Times New Roman"/>
          <w:sz w:val="24"/>
          <w:szCs w:val="24"/>
        </w:rPr>
        <w:t xml:space="preserve">equivalent to </w:t>
      </w:r>
      <w:r w:rsidR="00F0560C" w:rsidRPr="00000CCA">
        <w:rPr>
          <w:rFonts w:ascii="Times New Roman" w:hAnsi="Times New Roman"/>
          <w:sz w:val="24"/>
          <w:szCs w:val="24"/>
        </w:rPr>
        <w:t xml:space="preserve">two and one-half </w:t>
      </w:r>
      <w:r w:rsidR="000D68A9" w:rsidRPr="00000CCA">
        <w:rPr>
          <w:rFonts w:ascii="Times New Roman" w:hAnsi="Times New Roman"/>
          <w:sz w:val="24"/>
          <w:szCs w:val="24"/>
        </w:rPr>
        <w:t xml:space="preserve">percent </w:t>
      </w:r>
      <w:r w:rsidR="00665620" w:rsidRPr="00000CCA">
        <w:rPr>
          <w:rFonts w:ascii="Times New Roman" w:hAnsi="Times New Roman"/>
          <w:sz w:val="24"/>
          <w:szCs w:val="24"/>
        </w:rPr>
        <w:t>(</w:t>
      </w:r>
      <w:r w:rsidR="00F0560C" w:rsidRPr="00000CCA">
        <w:rPr>
          <w:rFonts w:ascii="Times New Roman" w:hAnsi="Times New Roman"/>
          <w:sz w:val="24"/>
          <w:szCs w:val="24"/>
        </w:rPr>
        <w:t>2.</w:t>
      </w:r>
      <w:r w:rsidR="00665620" w:rsidRPr="00000CCA">
        <w:rPr>
          <w:rFonts w:ascii="Times New Roman" w:hAnsi="Times New Roman"/>
          <w:sz w:val="24"/>
          <w:szCs w:val="24"/>
        </w:rPr>
        <w:t>5</w:t>
      </w:r>
      <w:r w:rsidRPr="00000CCA">
        <w:rPr>
          <w:rFonts w:ascii="Times New Roman" w:hAnsi="Times New Roman"/>
          <w:sz w:val="24"/>
          <w:szCs w:val="24"/>
        </w:rPr>
        <w:t>%</w:t>
      </w:r>
      <w:r w:rsidR="00665620" w:rsidRPr="00000CCA">
        <w:rPr>
          <w:rFonts w:ascii="Times New Roman" w:hAnsi="Times New Roman"/>
          <w:sz w:val="24"/>
          <w:szCs w:val="24"/>
        </w:rPr>
        <w:t xml:space="preserve">) of the market value of the </w:t>
      </w:r>
      <w:r w:rsidR="00E52F6B" w:rsidRPr="00000CCA">
        <w:rPr>
          <w:rFonts w:ascii="Times New Roman" w:hAnsi="Times New Roman"/>
          <w:sz w:val="24"/>
          <w:szCs w:val="24"/>
        </w:rPr>
        <w:t>P</w:t>
      </w:r>
      <w:r w:rsidR="00665620" w:rsidRPr="00000CCA">
        <w:rPr>
          <w:rFonts w:ascii="Times New Roman" w:hAnsi="Times New Roman"/>
          <w:sz w:val="24"/>
          <w:szCs w:val="24"/>
        </w:rPr>
        <w:t>roperty, as determined in writing by a</w:t>
      </w:r>
      <w:r w:rsidR="001E7370" w:rsidRPr="00000CCA">
        <w:rPr>
          <w:rFonts w:ascii="Times New Roman" w:hAnsi="Times New Roman"/>
          <w:sz w:val="24"/>
          <w:szCs w:val="24"/>
        </w:rPr>
        <w:t xml:space="preserve">n appraiser </w:t>
      </w:r>
      <w:r w:rsidR="00E82A03" w:rsidRPr="00000CCA">
        <w:rPr>
          <w:rFonts w:ascii="Times New Roman" w:hAnsi="Times New Roman"/>
          <w:sz w:val="24"/>
          <w:szCs w:val="24"/>
        </w:rPr>
        <w:t>holding</w:t>
      </w:r>
      <w:r w:rsidR="001E7370" w:rsidRPr="00000CCA">
        <w:rPr>
          <w:rFonts w:ascii="Times New Roman" w:hAnsi="Times New Roman"/>
          <w:sz w:val="24"/>
          <w:szCs w:val="24"/>
        </w:rPr>
        <w:t xml:space="preserve"> the MAI designation (“MAI Appraiser” herein), </w:t>
      </w:r>
      <w:r w:rsidR="000D68A9" w:rsidRPr="00000CCA">
        <w:rPr>
          <w:rFonts w:ascii="Times New Roman" w:hAnsi="Times New Roman"/>
          <w:sz w:val="24"/>
          <w:szCs w:val="24"/>
        </w:rPr>
        <w:t>selected</w:t>
      </w:r>
      <w:r w:rsidR="00665620" w:rsidRPr="00000CCA">
        <w:rPr>
          <w:rFonts w:ascii="Times New Roman" w:hAnsi="Times New Roman"/>
          <w:sz w:val="24"/>
          <w:szCs w:val="24"/>
        </w:rPr>
        <w:t xml:space="preserve"> by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prior to the </w:t>
      </w:r>
      <w:r w:rsidR="00E52F6B" w:rsidRPr="00000CCA">
        <w:rPr>
          <w:rFonts w:ascii="Times New Roman" w:hAnsi="Times New Roman"/>
          <w:sz w:val="24"/>
          <w:szCs w:val="24"/>
        </w:rPr>
        <w:t>L</w:t>
      </w:r>
      <w:r w:rsidR="00665620" w:rsidRPr="00000CCA">
        <w:rPr>
          <w:rFonts w:ascii="Times New Roman" w:hAnsi="Times New Roman"/>
          <w:sz w:val="24"/>
          <w:szCs w:val="24"/>
        </w:rPr>
        <w:t>ease</w:t>
      </w:r>
      <w:r w:rsidR="009836E8" w:rsidRPr="00000CCA">
        <w:rPr>
          <w:rFonts w:ascii="Times New Roman" w:hAnsi="Times New Roman"/>
          <w:sz w:val="24"/>
          <w:szCs w:val="24"/>
        </w:rPr>
        <w:t xml:space="preserve"> Commencement Date</w:t>
      </w:r>
      <w:r w:rsidRPr="00000CCA">
        <w:rPr>
          <w:rFonts w:ascii="Times New Roman" w:hAnsi="Times New Roman"/>
          <w:sz w:val="24"/>
          <w:szCs w:val="24"/>
        </w:rPr>
        <w:t>.</w:t>
      </w:r>
    </w:p>
    <w:p w14:paraId="75B66696" w14:textId="77777777" w:rsidR="00BC32A4" w:rsidRDefault="00BC32A4" w:rsidP="00944241">
      <w:pPr>
        <w:jc w:val="both"/>
        <w:rPr>
          <w:rFonts w:ascii="Times New Roman" w:hAnsi="Times New Roman"/>
          <w:sz w:val="24"/>
          <w:szCs w:val="24"/>
        </w:rPr>
      </w:pPr>
    </w:p>
    <w:p w14:paraId="718A913C" w14:textId="77777777" w:rsidR="00944241" w:rsidRPr="00000CCA" w:rsidRDefault="00E82A03" w:rsidP="001D357C">
      <w:pPr>
        <w:jc w:val="both"/>
        <w:rPr>
          <w:rFonts w:ascii="Times New Roman" w:hAnsi="Times New Roman"/>
          <w:sz w:val="24"/>
          <w:szCs w:val="24"/>
        </w:rPr>
      </w:pPr>
      <w:r w:rsidRPr="00000CCA">
        <w:rPr>
          <w:rFonts w:ascii="Times New Roman" w:hAnsi="Times New Roman"/>
          <w:sz w:val="24"/>
          <w:szCs w:val="24"/>
        </w:rPr>
        <w:tab/>
        <w:t xml:space="preserve">(a)  </w:t>
      </w:r>
      <w:r w:rsidR="00944241" w:rsidRPr="00000CCA">
        <w:rPr>
          <w:rFonts w:ascii="Times New Roman" w:hAnsi="Times New Roman"/>
          <w:sz w:val="24"/>
          <w:szCs w:val="24"/>
        </w:rPr>
        <w:t xml:space="preserve">MONTHLY PAYMENTS. </w:t>
      </w:r>
      <w:r w:rsidRPr="00000CCA">
        <w:rPr>
          <w:rFonts w:ascii="Times New Roman" w:hAnsi="Times New Roman"/>
          <w:sz w:val="24"/>
          <w:szCs w:val="24"/>
        </w:rPr>
        <w:t xml:space="preserve"> </w:t>
      </w:r>
      <w:r w:rsidR="00944241" w:rsidRPr="00000CCA">
        <w:rPr>
          <w:rFonts w:ascii="Times New Roman" w:hAnsi="Times New Roman"/>
          <w:sz w:val="24"/>
          <w:szCs w:val="24"/>
        </w:rPr>
        <w:t xml:space="preserve">Base Rent is payable in equal monthly installments on or before the first day of each month, in advance, with the first month's rent due </w:t>
      </w:r>
      <w:r w:rsidR="00A3075A" w:rsidRPr="00000CCA">
        <w:rPr>
          <w:rFonts w:ascii="Times New Roman" w:hAnsi="Times New Roman"/>
          <w:sz w:val="24"/>
          <w:szCs w:val="24"/>
        </w:rPr>
        <w:t>on the Lease Commencement Date</w:t>
      </w:r>
      <w:r w:rsidR="00944241" w:rsidRPr="00000CCA">
        <w:rPr>
          <w:rFonts w:ascii="Times New Roman" w:hAnsi="Times New Roman"/>
          <w:sz w:val="24"/>
          <w:szCs w:val="24"/>
        </w:rPr>
        <w:t>, in lawful money of the United States, without prior demand and without deduction or offset whatsoever, to Lessor.</w:t>
      </w:r>
    </w:p>
    <w:p w14:paraId="6BF297AA" w14:textId="77777777" w:rsidR="00944241" w:rsidRPr="00000CCA" w:rsidRDefault="00944241" w:rsidP="00944241">
      <w:pPr>
        <w:rPr>
          <w:rFonts w:ascii="Times New Roman" w:hAnsi="Times New Roman"/>
          <w:sz w:val="24"/>
          <w:szCs w:val="24"/>
        </w:rPr>
      </w:pPr>
    </w:p>
    <w:p w14:paraId="54B1521D" w14:textId="77777777" w:rsidR="00BC32A4" w:rsidRDefault="00944241" w:rsidP="00D358BB">
      <w:pPr>
        <w:jc w:val="both"/>
        <w:rPr>
          <w:rFonts w:ascii="Times New Roman" w:hAnsi="Times New Roman"/>
          <w:sz w:val="24"/>
          <w:szCs w:val="24"/>
        </w:rPr>
      </w:pPr>
      <w:r w:rsidRPr="00000CCA">
        <w:rPr>
          <w:rFonts w:ascii="Times New Roman" w:hAnsi="Times New Roman"/>
          <w:sz w:val="24"/>
          <w:szCs w:val="24"/>
        </w:rPr>
        <w:tab/>
        <w:t>(</w:t>
      </w:r>
      <w:r w:rsidR="00D32BE2" w:rsidRPr="00000CCA">
        <w:rPr>
          <w:rFonts w:ascii="Times New Roman" w:hAnsi="Times New Roman"/>
          <w:sz w:val="24"/>
          <w:szCs w:val="24"/>
        </w:rPr>
        <w:t>b</w:t>
      </w:r>
      <w:r w:rsidR="00E82A03" w:rsidRPr="00000CCA">
        <w:rPr>
          <w:rFonts w:ascii="Times New Roman" w:hAnsi="Times New Roman"/>
          <w:sz w:val="24"/>
          <w:szCs w:val="24"/>
        </w:rPr>
        <w:t xml:space="preserve">)  </w:t>
      </w:r>
      <w:r w:rsidRPr="00000CCA">
        <w:rPr>
          <w:rFonts w:ascii="Times New Roman" w:hAnsi="Times New Roman"/>
          <w:sz w:val="24"/>
          <w:szCs w:val="24"/>
        </w:rPr>
        <w:t xml:space="preserve">ADJUSTMENTS TO BASE </w:t>
      </w:r>
      <w:smartTag w:uri="urn:schemas-microsoft-com:office:smarttags" w:element="stockticker">
        <w:r w:rsidRPr="00000CCA">
          <w:rPr>
            <w:rFonts w:ascii="Times New Roman" w:hAnsi="Times New Roman"/>
            <w:sz w:val="24"/>
            <w:szCs w:val="24"/>
          </w:rPr>
          <w:t>RENT</w:t>
        </w:r>
      </w:smartTag>
      <w:r w:rsidR="00487BAB" w:rsidRPr="00000CCA">
        <w:rPr>
          <w:rFonts w:ascii="Times New Roman" w:hAnsi="Times New Roman"/>
          <w:sz w:val="24"/>
          <w:szCs w:val="24"/>
        </w:rPr>
        <w:t xml:space="preserve">. </w:t>
      </w:r>
      <w:r w:rsidR="00E82A03" w:rsidRPr="00000CCA">
        <w:rPr>
          <w:rFonts w:ascii="Times New Roman" w:hAnsi="Times New Roman"/>
          <w:sz w:val="24"/>
          <w:szCs w:val="24"/>
        </w:rPr>
        <w:t xml:space="preserve"> </w:t>
      </w:r>
      <w:r w:rsidR="00F0560C" w:rsidRPr="00000CCA">
        <w:rPr>
          <w:rFonts w:ascii="Times New Roman" w:hAnsi="Times New Roman"/>
          <w:sz w:val="24"/>
          <w:szCs w:val="24"/>
        </w:rPr>
        <w:t>Immediately prior to each tenth anniversary of the Lease Commencement Date, t</w:t>
      </w:r>
      <w:r w:rsidR="004D75BE" w:rsidRPr="00000CCA">
        <w:rPr>
          <w:rFonts w:ascii="Times New Roman" w:hAnsi="Times New Roman"/>
          <w:sz w:val="24"/>
          <w:szCs w:val="24"/>
        </w:rPr>
        <w:t xml:space="preserve">he market value of the </w:t>
      </w:r>
      <w:r w:rsidR="00317DC7" w:rsidRPr="00000CCA">
        <w:rPr>
          <w:rFonts w:ascii="Times New Roman" w:hAnsi="Times New Roman"/>
          <w:sz w:val="24"/>
          <w:szCs w:val="24"/>
        </w:rPr>
        <w:t>Property</w:t>
      </w:r>
      <w:r w:rsidR="004D75BE" w:rsidRPr="00000CCA">
        <w:rPr>
          <w:rFonts w:ascii="Times New Roman" w:hAnsi="Times New Roman"/>
          <w:sz w:val="24"/>
          <w:szCs w:val="24"/>
        </w:rPr>
        <w:t xml:space="preserve"> shall be </w:t>
      </w:r>
      <w:r w:rsidR="009836E8" w:rsidRPr="00000CCA">
        <w:rPr>
          <w:rFonts w:ascii="Times New Roman" w:hAnsi="Times New Roman"/>
          <w:sz w:val="24"/>
          <w:szCs w:val="24"/>
        </w:rPr>
        <w:t>determined</w:t>
      </w:r>
      <w:r w:rsidR="004D75BE" w:rsidRPr="00000CCA">
        <w:rPr>
          <w:rFonts w:ascii="Times New Roman" w:hAnsi="Times New Roman"/>
          <w:sz w:val="24"/>
          <w:szCs w:val="24"/>
        </w:rPr>
        <w:t xml:space="preserve"> </w:t>
      </w:r>
      <w:r w:rsidR="009836E8" w:rsidRPr="00000CCA">
        <w:rPr>
          <w:rFonts w:ascii="Times New Roman" w:hAnsi="Times New Roman"/>
          <w:sz w:val="24"/>
          <w:szCs w:val="24"/>
        </w:rPr>
        <w:t>by a</w:t>
      </w:r>
      <w:r w:rsidR="001E7370" w:rsidRPr="00000CCA">
        <w:rPr>
          <w:rFonts w:ascii="Times New Roman" w:hAnsi="Times New Roman"/>
          <w:sz w:val="24"/>
          <w:szCs w:val="24"/>
        </w:rPr>
        <w:t>n</w:t>
      </w:r>
      <w:r w:rsidR="009836E8" w:rsidRPr="00000CCA">
        <w:rPr>
          <w:rFonts w:ascii="Times New Roman" w:hAnsi="Times New Roman"/>
          <w:sz w:val="24"/>
          <w:szCs w:val="24"/>
        </w:rPr>
        <w:t xml:space="preserve"> </w:t>
      </w:r>
      <w:r w:rsidR="001E7370" w:rsidRPr="00000CCA">
        <w:rPr>
          <w:rFonts w:ascii="Times New Roman" w:hAnsi="Times New Roman"/>
          <w:sz w:val="24"/>
          <w:szCs w:val="24"/>
        </w:rPr>
        <w:t>MAI A</w:t>
      </w:r>
      <w:r w:rsidR="009836E8" w:rsidRPr="00000CCA">
        <w:rPr>
          <w:rFonts w:ascii="Times New Roman" w:hAnsi="Times New Roman"/>
          <w:sz w:val="24"/>
          <w:szCs w:val="24"/>
        </w:rPr>
        <w:t xml:space="preserve">ppraiser appointed by Lessor.  If the </w:t>
      </w:r>
      <w:r w:rsidR="00F0560C" w:rsidRPr="00000CCA">
        <w:rPr>
          <w:rFonts w:ascii="Times New Roman" w:hAnsi="Times New Roman"/>
          <w:sz w:val="24"/>
          <w:szCs w:val="24"/>
        </w:rPr>
        <w:t xml:space="preserve">appraisal indicates that the </w:t>
      </w:r>
      <w:r w:rsidR="009836E8" w:rsidRPr="00000CCA">
        <w:rPr>
          <w:rFonts w:ascii="Times New Roman" w:hAnsi="Times New Roman"/>
          <w:sz w:val="24"/>
          <w:szCs w:val="24"/>
        </w:rPr>
        <w:t xml:space="preserve">market value </w:t>
      </w:r>
      <w:r w:rsidR="00F0560C" w:rsidRPr="00000CCA">
        <w:rPr>
          <w:rFonts w:ascii="Times New Roman" w:hAnsi="Times New Roman"/>
          <w:sz w:val="24"/>
          <w:szCs w:val="24"/>
        </w:rPr>
        <w:t xml:space="preserve">of the Property </w:t>
      </w:r>
      <w:r w:rsidR="009836E8" w:rsidRPr="00000CCA">
        <w:rPr>
          <w:rFonts w:ascii="Times New Roman" w:hAnsi="Times New Roman"/>
          <w:sz w:val="24"/>
          <w:szCs w:val="24"/>
        </w:rPr>
        <w:t xml:space="preserve">has increased, the Base Rent will be </w:t>
      </w:r>
      <w:r w:rsidR="00F0560C" w:rsidRPr="00000CCA">
        <w:rPr>
          <w:rFonts w:ascii="Times New Roman" w:hAnsi="Times New Roman"/>
          <w:sz w:val="24"/>
          <w:szCs w:val="24"/>
        </w:rPr>
        <w:t xml:space="preserve">adjusted to reflect this increase, provided that such increase shall not exceed twenty </w:t>
      </w:r>
      <w:r w:rsidR="00277FB7" w:rsidRPr="00000CCA">
        <w:rPr>
          <w:rFonts w:ascii="Times New Roman" w:hAnsi="Times New Roman"/>
          <w:sz w:val="24"/>
          <w:szCs w:val="24"/>
        </w:rPr>
        <w:t xml:space="preserve">percent </w:t>
      </w:r>
      <w:r w:rsidR="00F0560C" w:rsidRPr="00000CCA">
        <w:rPr>
          <w:rFonts w:ascii="Times New Roman" w:hAnsi="Times New Roman"/>
          <w:sz w:val="24"/>
          <w:szCs w:val="24"/>
        </w:rPr>
        <w:t xml:space="preserve">(20%) of the previous </w:t>
      </w:r>
      <w:r w:rsidR="00042185" w:rsidRPr="00000CCA">
        <w:rPr>
          <w:rFonts w:ascii="Times New Roman" w:hAnsi="Times New Roman"/>
          <w:sz w:val="24"/>
          <w:szCs w:val="24"/>
        </w:rPr>
        <w:t>Base Rent</w:t>
      </w:r>
      <w:r w:rsidR="00F0560C" w:rsidRPr="00000CCA">
        <w:rPr>
          <w:rFonts w:ascii="Times New Roman" w:hAnsi="Times New Roman"/>
          <w:sz w:val="24"/>
          <w:szCs w:val="24"/>
        </w:rPr>
        <w:t xml:space="preserve">. </w:t>
      </w:r>
      <w:r w:rsidR="00E82A03" w:rsidRPr="00000CCA">
        <w:rPr>
          <w:rFonts w:ascii="Times New Roman" w:hAnsi="Times New Roman"/>
          <w:sz w:val="24"/>
          <w:szCs w:val="24"/>
        </w:rPr>
        <w:t xml:space="preserve"> </w:t>
      </w:r>
      <w:r w:rsidR="00AB2919" w:rsidRPr="00000CCA">
        <w:rPr>
          <w:rFonts w:ascii="Times New Roman" w:hAnsi="Times New Roman"/>
          <w:sz w:val="24"/>
          <w:szCs w:val="24"/>
        </w:rPr>
        <w:t>For current Leaseholders, t</w:t>
      </w:r>
      <w:r w:rsidR="00F0560C" w:rsidRPr="00000CCA">
        <w:rPr>
          <w:rFonts w:ascii="Times New Roman" w:hAnsi="Times New Roman"/>
          <w:sz w:val="24"/>
          <w:szCs w:val="24"/>
        </w:rPr>
        <w:t xml:space="preserve">he Base Rent </w:t>
      </w:r>
      <w:r w:rsidR="00CB40FB" w:rsidRPr="00000CCA">
        <w:rPr>
          <w:rFonts w:ascii="Times New Roman" w:hAnsi="Times New Roman"/>
          <w:sz w:val="24"/>
          <w:szCs w:val="24"/>
        </w:rPr>
        <w:t xml:space="preserve">shall increase </w:t>
      </w:r>
      <w:r w:rsidR="00F0560C" w:rsidRPr="00000CCA">
        <w:rPr>
          <w:rFonts w:ascii="Times New Roman" w:hAnsi="Times New Roman"/>
          <w:sz w:val="24"/>
          <w:szCs w:val="24"/>
        </w:rPr>
        <w:t xml:space="preserve">from the previous rate </w:t>
      </w:r>
      <w:r w:rsidR="00CB40FB" w:rsidRPr="00000CCA">
        <w:rPr>
          <w:rFonts w:ascii="Times New Roman" w:hAnsi="Times New Roman"/>
          <w:sz w:val="24"/>
          <w:szCs w:val="24"/>
        </w:rPr>
        <w:t>in successive</w:t>
      </w:r>
      <w:r w:rsidR="00F0560C" w:rsidRPr="00000CCA">
        <w:rPr>
          <w:rFonts w:ascii="Times New Roman" w:hAnsi="Times New Roman"/>
          <w:sz w:val="24"/>
          <w:szCs w:val="24"/>
        </w:rPr>
        <w:t xml:space="preserve"> </w:t>
      </w:r>
      <w:r w:rsidR="00277FB7" w:rsidRPr="00000CCA">
        <w:rPr>
          <w:rFonts w:ascii="Times New Roman" w:hAnsi="Times New Roman"/>
          <w:sz w:val="24"/>
          <w:szCs w:val="24"/>
        </w:rPr>
        <w:t>five percent (</w:t>
      </w:r>
      <w:r w:rsidR="00F0560C" w:rsidRPr="00000CCA">
        <w:rPr>
          <w:rFonts w:ascii="Times New Roman" w:hAnsi="Times New Roman"/>
          <w:sz w:val="24"/>
          <w:szCs w:val="24"/>
        </w:rPr>
        <w:t>5%</w:t>
      </w:r>
      <w:r w:rsidR="00277FB7" w:rsidRPr="00000CCA">
        <w:rPr>
          <w:rFonts w:ascii="Times New Roman" w:hAnsi="Times New Roman"/>
          <w:sz w:val="24"/>
          <w:szCs w:val="24"/>
        </w:rPr>
        <w:t>)</w:t>
      </w:r>
      <w:r w:rsidR="00F0560C" w:rsidRPr="00000CCA">
        <w:rPr>
          <w:rFonts w:ascii="Times New Roman" w:hAnsi="Times New Roman"/>
          <w:sz w:val="24"/>
          <w:szCs w:val="24"/>
        </w:rPr>
        <w:t xml:space="preserve"> increments until such time as the adjusted Base Rent is achieved</w:t>
      </w:r>
      <w:r w:rsidR="001E7370" w:rsidRPr="00000CCA">
        <w:rPr>
          <w:rFonts w:ascii="Times New Roman" w:hAnsi="Times New Roman"/>
          <w:sz w:val="24"/>
          <w:szCs w:val="24"/>
        </w:rPr>
        <w:t xml:space="preserve"> or the Base Rent is adjusted by way of a </w:t>
      </w:r>
    </w:p>
    <w:p w14:paraId="31A7F808" w14:textId="77777777" w:rsidR="003873EE" w:rsidRPr="00000CCA" w:rsidRDefault="001E7370" w:rsidP="00D358BB">
      <w:pPr>
        <w:jc w:val="both"/>
        <w:rPr>
          <w:rFonts w:ascii="Times New Roman" w:hAnsi="Times New Roman"/>
          <w:sz w:val="24"/>
          <w:szCs w:val="24"/>
        </w:rPr>
      </w:pPr>
      <w:r w:rsidRPr="00000CCA">
        <w:rPr>
          <w:rFonts w:ascii="Times New Roman" w:hAnsi="Times New Roman"/>
          <w:sz w:val="24"/>
          <w:szCs w:val="24"/>
        </w:rPr>
        <w:t>subsequent decennial anniversary</w:t>
      </w:r>
      <w:r w:rsidR="00CB40FB" w:rsidRPr="00000CCA">
        <w:rPr>
          <w:rFonts w:ascii="Times New Roman" w:hAnsi="Times New Roman"/>
          <w:sz w:val="24"/>
          <w:szCs w:val="24"/>
        </w:rPr>
        <w:t xml:space="preserve"> (</w:t>
      </w:r>
      <w:r w:rsidR="00CB40FB" w:rsidRPr="00000CCA">
        <w:rPr>
          <w:rFonts w:ascii="Times New Roman" w:hAnsi="Times New Roman"/>
          <w:i/>
          <w:sz w:val="24"/>
          <w:szCs w:val="24"/>
        </w:rPr>
        <w:t>i.e.,</w:t>
      </w:r>
      <w:r w:rsidR="009F108D" w:rsidRPr="00000CCA">
        <w:rPr>
          <w:rFonts w:ascii="Times New Roman" w:hAnsi="Times New Roman"/>
          <w:sz w:val="24"/>
          <w:szCs w:val="24"/>
        </w:rPr>
        <w:t xml:space="preserve"> </w:t>
      </w:r>
      <w:r w:rsidR="00350BF3" w:rsidRPr="00000CCA">
        <w:rPr>
          <w:rFonts w:ascii="Times New Roman" w:hAnsi="Times New Roman"/>
          <w:sz w:val="24"/>
          <w:szCs w:val="24"/>
        </w:rPr>
        <w:t xml:space="preserve">Base Rent plus </w:t>
      </w:r>
      <w:r w:rsidR="00277FB7" w:rsidRPr="00000CCA">
        <w:rPr>
          <w:rFonts w:ascii="Times New Roman" w:hAnsi="Times New Roman"/>
          <w:sz w:val="24"/>
          <w:szCs w:val="24"/>
        </w:rPr>
        <w:t xml:space="preserve">five percent (5%) </w:t>
      </w:r>
      <w:r w:rsidR="009F108D" w:rsidRPr="00000CCA">
        <w:rPr>
          <w:rFonts w:ascii="Times New Roman" w:hAnsi="Times New Roman"/>
          <w:sz w:val="24"/>
          <w:szCs w:val="24"/>
        </w:rPr>
        <w:t>of the increased amount for the first year following the tenth anniversary</w:t>
      </w:r>
      <w:r w:rsidR="00CB40FB" w:rsidRPr="00000CCA">
        <w:rPr>
          <w:rFonts w:ascii="Times New Roman" w:hAnsi="Times New Roman"/>
          <w:sz w:val="24"/>
          <w:szCs w:val="24"/>
        </w:rPr>
        <w:t xml:space="preserve">, </w:t>
      </w:r>
      <w:r w:rsidR="00277FB7" w:rsidRPr="00000CCA">
        <w:rPr>
          <w:rFonts w:ascii="Times New Roman" w:hAnsi="Times New Roman"/>
          <w:sz w:val="24"/>
          <w:szCs w:val="24"/>
        </w:rPr>
        <w:t>ten percent (</w:t>
      </w:r>
      <w:r w:rsidR="00CB40FB" w:rsidRPr="00000CCA">
        <w:rPr>
          <w:rFonts w:ascii="Times New Roman" w:hAnsi="Times New Roman"/>
          <w:sz w:val="24"/>
          <w:szCs w:val="24"/>
        </w:rPr>
        <w:t>10%</w:t>
      </w:r>
      <w:r w:rsidR="00277FB7" w:rsidRPr="00000CCA">
        <w:rPr>
          <w:rFonts w:ascii="Times New Roman" w:hAnsi="Times New Roman"/>
          <w:sz w:val="24"/>
          <w:szCs w:val="24"/>
        </w:rPr>
        <w:t>)</w:t>
      </w:r>
      <w:r w:rsidR="00CB40FB" w:rsidRPr="00000CCA">
        <w:rPr>
          <w:rFonts w:ascii="Times New Roman" w:hAnsi="Times New Roman"/>
          <w:sz w:val="24"/>
          <w:szCs w:val="24"/>
        </w:rPr>
        <w:t xml:space="preserve"> for the second year, </w:t>
      </w:r>
      <w:r w:rsidR="00277FB7" w:rsidRPr="00000CCA">
        <w:rPr>
          <w:rFonts w:ascii="Times New Roman" w:hAnsi="Times New Roman"/>
          <w:sz w:val="24"/>
          <w:szCs w:val="24"/>
        </w:rPr>
        <w:t xml:space="preserve">fifteen </w:t>
      </w:r>
      <w:r w:rsidR="00277FB7" w:rsidRPr="00000CCA">
        <w:rPr>
          <w:rFonts w:ascii="Times New Roman" w:hAnsi="Times New Roman"/>
          <w:sz w:val="24"/>
          <w:szCs w:val="24"/>
        </w:rPr>
        <w:lastRenderedPageBreak/>
        <w:t>percent (</w:t>
      </w:r>
      <w:r w:rsidR="00CB40FB" w:rsidRPr="00000CCA">
        <w:rPr>
          <w:rFonts w:ascii="Times New Roman" w:hAnsi="Times New Roman"/>
          <w:sz w:val="24"/>
          <w:szCs w:val="24"/>
        </w:rPr>
        <w:t>15%</w:t>
      </w:r>
      <w:r w:rsidR="00277FB7" w:rsidRPr="00000CCA">
        <w:rPr>
          <w:rFonts w:ascii="Times New Roman" w:hAnsi="Times New Roman"/>
          <w:sz w:val="24"/>
          <w:szCs w:val="24"/>
        </w:rPr>
        <w:t>)</w:t>
      </w:r>
      <w:r w:rsidR="00CB40FB" w:rsidRPr="00000CCA">
        <w:rPr>
          <w:rFonts w:ascii="Times New Roman" w:hAnsi="Times New Roman"/>
          <w:sz w:val="24"/>
          <w:szCs w:val="24"/>
        </w:rPr>
        <w:t xml:space="preserve"> for the third year, and so on, until such time as the Base Rent is adjusted to equal the increase)</w:t>
      </w:r>
      <w:r w:rsidR="00F0560C" w:rsidRPr="00000CCA">
        <w:rPr>
          <w:rFonts w:ascii="Times New Roman" w:hAnsi="Times New Roman"/>
          <w:sz w:val="24"/>
          <w:szCs w:val="24"/>
        </w:rPr>
        <w:t xml:space="preserve">. </w:t>
      </w:r>
    </w:p>
    <w:p w14:paraId="13E3080D" w14:textId="77777777" w:rsidR="0079504E" w:rsidRPr="00000CCA" w:rsidRDefault="0079504E" w:rsidP="00D358BB">
      <w:pPr>
        <w:jc w:val="both"/>
        <w:rPr>
          <w:rFonts w:ascii="Times New Roman" w:hAnsi="Times New Roman"/>
          <w:sz w:val="24"/>
          <w:szCs w:val="24"/>
        </w:rPr>
      </w:pPr>
    </w:p>
    <w:p w14:paraId="07B89698" w14:textId="77777777" w:rsidR="00665620" w:rsidRPr="00000CCA" w:rsidRDefault="0079504E" w:rsidP="00325846">
      <w:pPr>
        <w:jc w:val="both"/>
        <w:rPr>
          <w:rFonts w:ascii="Times New Roman" w:hAnsi="Times New Roman"/>
          <w:sz w:val="24"/>
          <w:szCs w:val="24"/>
        </w:rPr>
      </w:pPr>
      <w:r w:rsidRPr="00000CCA">
        <w:rPr>
          <w:rFonts w:ascii="Times New Roman" w:hAnsi="Times New Roman"/>
          <w:sz w:val="24"/>
          <w:szCs w:val="24"/>
        </w:rPr>
        <w:tab/>
      </w:r>
      <w:r w:rsidR="004D75BE" w:rsidRPr="00000CCA">
        <w:rPr>
          <w:rFonts w:ascii="Times New Roman" w:hAnsi="Times New Roman"/>
          <w:sz w:val="24"/>
          <w:szCs w:val="24"/>
        </w:rPr>
        <w:tab/>
      </w:r>
    </w:p>
    <w:p w14:paraId="4F75FDB7" w14:textId="77777777" w:rsidR="00D102F3" w:rsidRPr="00000CCA" w:rsidRDefault="00665620" w:rsidP="001702E7">
      <w:pPr>
        <w:pStyle w:val="BodyTextIndent2"/>
        <w:ind w:left="0" w:firstLine="0"/>
        <w:rPr>
          <w:color w:val="auto"/>
          <w:szCs w:val="24"/>
        </w:rPr>
      </w:pPr>
      <w:r w:rsidRPr="00000CCA">
        <w:rPr>
          <w:color w:val="auto"/>
          <w:szCs w:val="24"/>
        </w:rPr>
        <w:t>4.</w:t>
      </w:r>
      <w:r w:rsidRPr="00000CCA">
        <w:rPr>
          <w:color w:val="auto"/>
          <w:szCs w:val="24"/>
        </w:rPr>
        <w:tab/>
      </w:r>
      <w:r w:rsidR="00D102F3" w:rsidRPr="00000CCA">
        <w:rPr>
          <w:color w:val="auto"/>
          <w:szCs w:val="24"/>
        </w:rPr>
        <w:t xml:space="preserve">ALTERNATE BASE </w:t>
      </w:r>
      <w:smartTag w:uri="urn:schemas-microsoft-com:office:smarttags" w:element="stockticker">
        <w:r w:rsidR="00D102F3" w:rsidRPr="00000CCA">
          <w:rPr>
            <w:color w:val="auto"/>
            <w:szCs w:val="24"/>
          </w:rPr>
          <w:t>RENT</w:t>
        </w:r>
      </w:smartTag>
      <w:r w:rsidR="00D102F3" w:rsidRPr="00000CCA">
        <w:rPr>
          <w:color w:val="auto"/>
          <w:szCs w:val="24"/>
        </w:rPr>
        <w:t xml:space="preserve">. </w:t>
      </w:r>
      <w:r w:rsidR="00E82A03" w:rsidRPr="00000CCA">
        <w:rPr>
          <w:color w:val="auto"/>
          <w:szCs w:val="24"/>
        </w:rPr>
        <w:t xml:space="preserve"> </w:t>
      </w:r>
      <w:r w:rsidR="00D102F3" w:rsidRPr="00000CCA">
        <w:rPr>
          <w:color w:val="auto"/>
          <w:szCs w:val="24"/>
        </w:rPr>
        <w:t>Upon</w:t>
      </w:r>
      <w:r w:rsidR="00350BF3" w:rsidRPr="00000CCA">
        <w:rPr>
          <w:color w:val="auto"/>
          <w:szCs w:val="24"/>
        </w:rPr>
        <w:t xml:space="preserve"> written</w:t>
      </w:r>
      <w:r w:rsidR="00D102F3" w:rsidRPr="00000CCA">
        <w:rPr>
          <w:color w:val="auto"/>
          <w:szCs w:val="24"/>
        </w:rPr>
        <w:t xml:space="preserve"> </w:t>
      </w:r>
      <w:r w:rsidR="00B7264A" w:rsidRPr="00000CCA">
        <w:rPr>
          <w:color w:val="auto"/>
          <w:szCs w:val="24"/>
        </w:rPr>
        <w:t>request of Lessee</w:t>
      </w:r>
      <w:r w:rsidR="00350BF3" w:rsidRPr="00000CCA">
        <w:rPr>
          <w:color w:val="auto"/>
          <w:szCs w:val="24"/>
        </w:rPr>
        <w:t xml:space="preserve">, which shall be delivered no later than sixty (60) days prior to the anniversary </w:t>
      </w:r>
      <w:r w:rsidR="00AB2919" w:rsidRPr="00000CCA">
        <w:rPr>
          <w:color w:val="auto"/>
          <w:szCs w:val="24"/>
        </w:rPr>
        <w:t>of the Lease Commencement D</w:t>
      </w:r>
      <w:r w:rsidR="00350BF3" w:rsidRPr="00000CCA">
        <w:rPr>
          <w:color w:val="auto"/>
          <w:szCs w:val="24"/>
        </w:rPr>
        <w:t xml:space="preserve">ate, </w:t>
      </w:r>
      <w:r w:rsidR="00B7264A" w:rsidRPr="00000CCA">
        <w:rPr>
          <w:color w:val="auto"/>
          <w:szCs w:val="24"/>
        </w:rPr>
        <w:t xml:space="preserve">and </w:t>
      </w:r>
      <w:r w:rsidR="00350BF3" w:rsidRPr="00000CCA">
        <w:rPr>
          <w:color w:val="auto"/>
          <w:szCs w:val="24"/>
        </w:rPr>
        <w:t xml:space="preserve">upon </w:t>
      </w:r>
      <w:r w:rsidR="00B7264A" w:rsidRPr="00000CCA">
        <w:rPr>
          <w:color w:val="auto"/>
          <w:szCs w:val="24"/>
        </w:rPr>
        <w:t>consent of Lessor, in Lessor’s sole and absolute discretion,</w:t>
      </w:r>
      <w:r w:rsidR="00D102F3" w:rsidRPr="00000CCA">
        <w:rPr>
          <w:color w:val="auto"/>
          <w:szCs w:val="24"/>
        </w:rPr>
        <w:t xml:space="preserve"> </w:t>
      </w:r>
      <w:r w:rsidR="005B31F4" w:rsidRPr="00000CCA">
        <w:rPr>
          <w:color w:val="auto"/>
          <w:szCs w:val="24"/>
        </w:rPr>
        <w:t xml:space="preserve">and effective </w:t>
      </w:r>
      <w:r w:rsidR="00350BF3" w:rsidRPr="00000CCA">
        <w:rPr>
          <w:color w:val="auto"/>
          <w:szCs w:val="24"/>
        </w:rPr>
        <w:t>on</w:t>
      </w:r>
      <w:r w:rsidR="005B31F4" w:rsidRPr="00000CCA">
        <w:rPr>
          <w:color w:val="auto"/>
          <w:szCs w:val="24"/>
        </w:rPr>
        <w:t xml:space="preserve"> an anniversary of the Lease Commencement Date, </w:t>
      </w:r>
      <w:r w:rsidR="00D102F3" w:rsidRPr="00000CCA">
        <w:rPr>
          <w:color w:val="auto"/>
          <w:szCs w:val="24"/>
        </w:rPr>
        <w:t xml:space="preserve">the Base Rent may be adjusted so as to equal one </w:t>
      </w:r>
      <w:r w:rsidR="00452649" w:rsidRPr="00000CCA">
        <w:rPr>
          <w:color w:val="auto"/>
          <w:szCs w:val="24"/>
        </w:rPr>
        <w:t xml:space="preserve">percent </w:t>
      </w:r>
      <w:r w:rsidR="00D102F3" w:rsidRPr="00000CCA">
        <w:rPr>
          <w:color w:val="auto"/>
          <w:szCs w:val="24"/>
        </w:rPr>
        <w:t>(1.</w:t>
      </w:r>
      <w:r w:rsidR="00F0560C" w:rsidRPr="00000CCA">
        <w:rPr>
          <w:color w:val="auto"/>
          <w:szCs w:val="24"/>
        </w:rPr>
        <w:t>0</w:t>
      </w:r>
      <w:r w:rsidR="00D102F3" w:rsidRPr="00000CCA">
        <w:rPr>
          <w:color w:val="auto"/>
          <w:szCs w:val="24"/>
        </w:rPr>
        <w:t xml:space="preserve">%) of the market value </w:t>
      </w:r>
      <w:r w:rsidR="00F8662F" w:rsidRPr="00000CCA">
        <w:rPr>
          <w:color w:val="auto"/>
          <w:szCs w:val="24"/>
        </w:rPr>
        <w:t xml:space="preserve">of the </w:t>
      </w:r>
      <w:r w:rsidR="00401F5B" w:rsidRPr="00000CCA">
        <w:rPr>
          <w:color w:val="auto"/>
          <w:szCs w:val="24"/>
        </w:rPr>
        <w:t>P</w:t>
      </w:r>
      <w:r w:rsidR="00F8662F" w:rsidRPr="00000CCA">
        <w:rPr>
          <w:color w:val="auto"/>
          <w:szCs w:val="24"/>
        </w:rPr>
        <w:t xml:space="preserve">roperty, </w:t>
      </w:r>
      <w:r w:rsidR="00D102F3" w:rsidRPr="00000CCA">
        <w:rPr>
          <w:color w:val="auto"/>
          <w:szCs w:val="24"/>
        </w:rPr>
        <w:t>as established in Paragraph 3 herein</w:t>
      </w:r>
      <w:r w:rsidR="009836E8" w:rsidRPr="00000CCA">
        <w:rPr>
          <w:color w:val="auto"/>
          <w:szCs w:val="24"/>
        </w:rPr>
        <w:t xml:space="preserve"> (the “Alternate Base Rent”)</w:t>
      </w:r>
      <w:r w:rsidR="00D102F3" w:rsidRPr="00000CCA">
        <w:rPr>
          <w:color w:val="auto"/>
          <w:szCs w:val="24"/>
        </w:rPr>
        <w:t>.</w:t>
      </w:r>
      <w:r w:rsidR="009836E8" w:rsidRPr="00000CCA">
        <w:rPr>
          <w:color w:val="auto"/>
          <w:szCs w:val="24"/>
        </w:rPr>
        <w:t xml:space="preserve">  </w:t>
      </w:r>
    </w:p>
    <w:p w14:paraId="7C932DAB" w14:textId="77777777" w:rsidR="005B63A3" w:rsidRPr="00000CCA" w:rsidRDefault="005B63A3" w:rsidP="001702E7">
      <w:pPr>
        <w:pStyle w:val="BodyTextIndent2"/>
        <w:ind w:left="0" w:firstLine="0"/>
        <w:rPr>
          <w:color w:val="auto"/>
          <w:szCs w:val="24"/>
        </w:rPr>
      </w:pPr>
    </w:p>
    <w:p w14:paraId="354BF14F" w14:textId="77777777" w:rsidR="00A91F7E" w:rsidRPr="00000CCA" w:rsidRDefault="00E82A03" w:rsidP="001702E7">
      <w:pPr>
        <w:pStyle w:val="BodyTextIndent2"/>
        <w:ind w:left="0" w:firstLine="0"/>
        <w:rPr>
          <w:color w:val="auto"/>
          <w:szCs w:val="24"/>
        </w:rPr>
      </w:pPr>
      <w:r w:rsidRPr="00000CCA">
        <w:rPr>
          <w:color w:val="auto"/>
          <w:szCs w:val="24"/>
        </w:rPr>
        <w:tab/>
        <w:t xml:space="preserve">(a)  </w:t>
      </w:r>
      <w:r w:rsidR="00F418BA" w:rsidRPr="00000CCA">
        <w:rPr>
          <w:color w:val="auto"/>
          <w:szCs w:val="24"/>
        </w:rPr>
        <w:t xml:space="preserve">ADDITIONAL ANNUAL </w:t>
      </w:r>
      <w:smartTag w:uri="urn:schemas-microsoft-com:office:smarttags" w:element="stockticker">
        <w:r w:rsidR="00F418BA" w:rsidRPr="00000CCA">
          <w:rPr>
            <w:color w:val="auto"/>
            <w:szCs w:val="24"/>
          </w:rPr>
          <w:t>RENT</w:t>
        </w:r>
      </w:smartTag>
      <w:r w:rsidR="00F418BA" w:rsidRPr="00000CCA">
        <w:rPr>
          <w:color w:val="auto"/>
          <w:szCs w:val="24"/>
        </w:rPr>
        <w:t xml:space="preserve">. </w:t>
      </w:r>
      <w:r w:rsidR="00F37845" w:rsidRPr="00000CCA">
        <w:rPr>
          <w:color w:val="auto"/>
          <w:szCs w:val="24"/>
        </w:rPr>
        <w:t xml:space="preserve"> </w:t>
      </w:r>
      <w:r w:rsidR="00DE2077" w:rsidRPr="00000CCA">
        <w:rPr>
          <w:color w:val="auto"/>
          <w:szCs w:val="24"/>
        </w:rPr>
        <w:t xml:space="preserve">During any period in which the Base Rent is computed at the </w:t>
      </w:r>
      <w:r w:rsidR="00D358BB" w:rsidRPr="00000CCA">
        <w:rPr>
          <w:color w:val="auto"/>
          <w:szCs w:val="24"/>
        </w:rPr>
        <w:t>Alternate Base Rent</w:t>
      </w:r>
      <w:r w:rsidR="00DE2077" w:rsidRPr="00000CCA">
        <w:rPr>
          <w:color w:val="auto"/>
          <w:szCs w:val="24"/>
        </w:rPr>
        <w:t xml:space="preserve"> rate, </w:t>
      </w:r>
      <w:r w:rsidR="00F418BA" w:rsidRPr="00000CCA">
        <w:rPr>
          <w:color w:val="auto"/>
          <w:szCs w:val="24"/>
        </w:rPr>
        <w:t xml:space="preserve">Lessee shall pay </w:t>
      </w:r>
      <w:r w:rsidR="00DE2077" w:rsidRPr="00000CCA">
        <w:rPr>
          <w:color w:val="auto"/>
          <w:szCs w:val="24"/>
        </w:rPr>
        <w:t>a</w:t>
      </w:r>
      <w:r w:rsidR="00D358BB" w:rsidRPr="00000CCA">
        <w:rPr>
          <w:color w:val="auto"/>
          <w:szCs w:val="24"/>
        </w:rPr>
        <w:t>s</w:t>
      </w:r>
      <w:r w:rsidR="00F418BA" w:rsidRPr="00000CCA">
        <w:rPr>
          <w:color w:val="auto"/>
          <w:szCs w:val="24"/>
        </w:rPr>
        <w:t xml:space="preserve"> additional annual rent </w:t>
      </w:r>
      <w:r w:rsidR="00D358BB" w:rsidRPr="00000CCA">
        <w:rPr>
          <w:color w:val="auto"/>
          <w:szCs w:val="24"/>
        </w:rPr>
        <w:t>an</w:t>
      </w:r>
      <w:r w:rsidR="00F418BA" w:rsidRPr="00000CCA">
        <w:rPr>
          <w:color w:val="auto"/>
          <w:szCs w:val="24"/>
        </w:rPr>
        <w:t xml:space="preserve"> amount </w:t>
      </w:r>
      <w:r w:rsidR="00DE2077" w:rsidRPr="00000CCA">
        <w:rPr>
          <w:color w:val="auto"/>
          <w:szCs w:val="24"/>
        </w:rPr>
        <w:t>equal to</w:t>
      </w:r>
      <w:r w:rsidR="00665620" w:rsidRPr="00000CCA">
        <w:rPr>
          <w:color w:val="auto"/>
          <w:szCs w:val="24"/>
        </w:rPr>
        <w:t xml:space="preserve"> four percent </w:t>
      </w:r>
      <w:r w:rsidR="00452649" w:rsidRPr="00000CCA">
        <w:rPr>
          <w:color w:val="auto"/>
          <w:szCs w:val="24"/>
        </w:rPr>
        <w:t xml:space="preserve">(4%) </w:t>
      </w:r>
      <w:r w:rsidR="00665620" w:rsidRPr="00000CCA">
        <w:rPr>
          <w:color w:val="auto"/>
          <w:szCs w:val="24"/>
        </w:rPr>
        <w:t xml:space="preserve">of the gross annual revenue </w:t>
      </w:r>
      <w:r w:rsidR="003873EE" w:rsidRPr="00000CCA">
        <w:rPr>
          <w:color w:val="auto"/>
          <w:szCs w:val="24"/>
        </w:rPr>
        <w:t xml:space="preserve">derived from </w:t>
      </w:r>
      <w:r w:rsidR="00214499" w:rsidRPr="00000CCA">
        <w:rPr>
          <w:color w:val="auto"/>
          <w:szCs w:val="24"/>
        </w:rPr>
        <w:t xml:space="preserve">all businesses operating from, on or reliant upon, in whole or in part, </w:t>
      </w:r>
      <w:r w:rsidR="003873EE" w:rsidRPr="00000CCA">
        <w:rPr>
          <w:color w:val="auto"/>
          <w:szCs w:val="24"/>
        </w:rPr>
        <w:t xml:space="preserve">the </w:t>
      </w:r>
      <w:r w:rsidR="00401F5B" w:rsidRPr="00000CCA">
        <w:rPr>
          <w:color w:val="auto"/>
          <w:szCs w:val="24"/>
        </w:rPr>
        <w:t>P</w:t>
      </w:r>
      <w:r w:rsidR="003873EE" w:rsidRPr="00000CCA">
        <w:rPr>
          <w:color w:val="auto"/>
          <w:szCs w:val="24"/>
        </w:rPr>
        <w:t xml:space="preserve">roperty </w:t>
      </w:r>
      <w:r w:rsidR="00B7264A" w:rsidRPr="00000CCA">
        <w:rPr>
          <w:color w:val="auto"/>
          <w:szCs w:val="24"/>
        </w:rPr>
        <w:t xml:space="preserve">during the fiscal year of Lessee </w:t>
      </w:r>
      <w:r w:rsidR="003873EE" w:rsidRPr="00000CCA">
        <w:rPr>
          <w:color w:val="auto"/>
          <w:szCs w:val="24"/>
        </w:rPr>
        <w:t xml:space="preserve">(“Additional Annual Rent”). </w:t>
      </w:r>
      <w:r w:rsidR="00674B54" w:rsidRPr="00000CCA">
        <w:rPr>
          <w:color w:val="auto"/>
          <w:szCs w:val="24"/>
        </w:rPr>
        <w:t xml:space="preserve"> </w:t>
      </w:r>
      <w:r w:rsidR="003873EE" w:rsidRPr="00000CCA">
        <w:rPr>
          <w:color w:val="auto"/>
          <w:szCs w:val="24"/>
        </w:rPr>
        <w:t xml:space="preserve">Annual tax returns filed with the Internal Revenue Service for the </w:t>
      </w:r>
      <w:r w:rsidR="00B7264A" w:rsidRPr="00000CCA">
        <w:rPr>
          <w:color w:val="auto"/>
          <w:szCs w:val="24"/>
        </w:rPr>
        <w:t>fiscal</w:t>
      </w:r>
      <w:r w:rsidR="003873EE" w:rsidRPr="00000CCA">
        <w:rPr>
          <w:color w:val="auto"/>
          <w:szCs w:val="24"/>
        </w:rPr>
        <w:t xml:space="preserve"> year shall be used when determining gross annual revenue</w:t>
      </w:r>
      <w:r w:rsidR="00F418BA" w:rsidRPr="00000CCA">
        <w:rPr>
          <w:color w:val="auto"/>
          <w:szCs w:val="24"/>
        </w:rPr>
        <w:t xml:space="preserve">. </w:t>
      </w:r>
      <w:r w:rsidR="00214499" w:rsidRPr="00000CCA">
        <w:rPr>
          <w:color w:val="auto"/>
          <w:szCs w:val="24"/>
        </w:rPr>
        <w:t xml:space="preserve"> </w:t>
      </w:r>
      <w:r w:rsidR="00006826" w:rsidRPr="00000CCA">
        <w:rPr>
          <w:color w:val="auto"/>
          <w:szCs w:val="24"/>
        </w:rPr>
        <w:t xml:space="preserve">Additional Annual Rent payments will be established </w:t>
      </w:r>
      <w:r w:rsidR="00E67D72" w:rsidRPr="00000CCA">
        <w:rPr>
          <w:color w:val="auto"/>
          <w:szCs w:val="24"/>
        </w:rPr>
        <w:t xml:space="preserve">initially </w:t>
      </w:r>
      <w:r w:rsidR="00006826" w:rsidRPr="00000CCA">
        <w:rPr>
          <w:color w:val="auto"/>
          <w:szCs w:val="24"/>
        </w:rPr>
        <w:t xml:space="preserve">based on gross annual revenue in the most </w:t>
      </w:r>
      <w:r w:rsidR="006647ED" w:rsidRPr="00000CCA">
        <w:rPr>
          <w:color w:val="auto"/>
          <w:szCs w:val="24"/>
        </w:rPr>
        <w:t>recent</w:t>
      </w:r>
      <w:r w:rsidR="00006826" w:rsidRPr="00000CCA">
        <w:rPr>
          <w:color w:val="auto"/>
          <w:szCs w:val="24"/>
        </w:rPr>
        <w:t xml:space="preserve"> fiscal year for </w:t>
      </w:r>
      <w:r w:rsidR="00F37845" w:rsidRPr="00000CCA">
        <w:rPr>
          <w:color w:val="auto"/>
          <w:szCs w:val="24"/>
        </w:rPr>
        <w:t xml:space="preserve">which </w:t>
      </w:r>
      <w:r w:rsidR="006647ED" w:rsidRPr="00000CCA">
        <w:rPr>
          <w:color w:val="auto"/>
          <w:szCs w:val="24"/>
        </w:rPr>
        <w:t>Lessee has filed tax returns related to income from the Property</w:t>
      </w:r>
      <w:r w:rsidR="00006826" w:rsidRPr="00000CCA">
        <w:rPr>
          <w:color w:val="auto"/>
          <w:szCs w:val="24"/>
        </w:rPr>
        <w:t xml:space="preserve">. </w:t>
      </w:r>
      <w:r w:rsidR="00E67D72" w:rsidRPr="00000CCA">
        <w:rPr>
          <w:color w:val="auto"/>
          <w:szCs w:val="24"/>
        </w:rPr>
        <w:t xml:space="preserve">Each </w:t>
      </w:r>
      <w:r w:rsidR="007E3BF4" w:rsidRPr="00000CCA">
        <w:rPr>
          <w:color w:val="auto"/>
          <w:szCs w:val="24"/>
        </w:rPr>
        <w:t>March</w:t>
      </w:r>
      <w:r w:rsidR="000931F6" w:rsidRPr="00000CCA">
        <w:rPr>
          <w:color w:val="auto"/>
          <w:szCs w:val="24"/>
        </w:rPr>
        <w:t xml:space="preserve"> 1st</w:t>
      </w:r>
      <w:r w:rsidR="00E67D72" w:rsidRPr="00000CCA">
        <w:rPr>
          <w:b/>
          <w:color w:val="auto"/>
          <w:szCs w:val="24"/>
        </w:rPr>
        <w:t xml:space="preserve"> </w:t>
      </w:r>
      <w:r w:rsidR="00E67D72" w:rsidRPr="00000CCA">
        <w:rPr>
          <w:color w:val="auto"/>
          <w:szCs w:val="24"/>
        </w:rPr>
        <w:t xml:space="preserve">thereafter, Lessor will recalculate Additional Annual Rent </w:t>
      </w:r>
      <w:r w:rsidR="00A91F7E" w:rsidRPr="00000CCA">
        <w:rPr>
          <w:color w:val="auto"/>
          <w:szCs w:val="24"/>
        </w:rPr>
        <w:t xml:space="preserve">to be paid during the ensuing </w:t>
      </w:r>
      <w:r w:rsidR="005B63A3" w:rsidRPr="00000CCA">
        <w:rPr>
          <w:color w:val="auto"/>
          <w:szCs w:val="24"/>
        </w:rPr>
        <w:t>twelve (</w:t>
      </w:r>
      <w:r w:rsidR="00A91F7E" w:rsidRPr="00000CCA">
        <w:rPr>
          <w:color w:val="auto"/>
          <w:szCs w:val="24"/>
        </w:rPr>
        <w:t>12</w:t>
      </w:r>
      <w:r w:rsidR="005B63A3" w:rsidRPr="00000CCA">
        <w:rPr>
          <w:color w:val="auto"/>
          <w:szCs w:val="24"/>
        </w:rPr>
        <w:t>)</w:t>
      </w:r>
      <w:r w:rsidR="00A91F7E" w:rsidRPr="00000CCA">
        <w:rPr>
          <w:color w:val="auto"/>
          <w:szCs w:val="24"/>
        </w:rPr>
        <w:t xml:space="preserve"> months </w:t>
      </w:r>
      <w:r w:rsidR="00E67D72" w:rsidRPr="00000CCA">
        <w:rPr>
          <w:color w:val="auto"/>
          <w:szCs w:val="24"/>
        </w:rPr>
        <w:t>based on the prior fiscal year tax returns and inform Lessee</w:t>
      </w:r>
      <w:r w:rsidR="00A91F7E" w:rsidRPr="00000CCA">
        <w:rPr>
          <w:color w:val="auto"/>
          <w:szCs w:val="24"/>
        </w:rPr>
        <w:t xml:space="preserve"> of the amount</w:t>
      </w:r>
      <w:r w:rsidR="00E67D72" w:rsidRPr="00000CCA">
        <w:rPr>
          <w:color w:val="auto"/>
          <w:szCs w:val="24"/>
        </w:rPr>
        <w:t>.</w:t>
      </w:r>
      <w:r w:rsidR="00006826" w:rsidRPr="00000CCA">
        <w:rPr>
          <w:color w:val="auto"/>
          <w:szCs w:val="24"/>
        </w:rPr>
        <w:t xml:space="preserve"> </w:t>
      </w:r>
      <w:r w:rsidR="00F418BA" w:rsidRPr="00000CCA">
        <w:rPr>
          <w:color w:val="auto"/>
          <w:szCs w:val="24"/>
        </w:rPr>
        <w:t xml:space="preserve">The Additional Annual Rent shall be payable </w:t>
      </w:r>
      <w:r w:rsidR="00A91F7E" w:rsidRPr="00000CCA">
        <w:rPr>
          <w:color w:val="auto"/>
          <w:szCs w:val="24"/>
        </w:rPr>
        <w:t xml:space="preserve">at Lessee’s option either in a lump sum </w:t>
      </w:r>
      <w:r w:rsidR="003E7459" w:rsidRPr="00000CCA">
        <w:rPr>
          <w:color w:val="auto"/>
          <w:szCs w:val="24"/>
        </w:rPr>
        <w:t>due</w:t>
      </w:r>
      <w:r w:rsidR="00A91F7E" w:rsidRPr="00000CCA">
        <w:rPr>
          <w:color w:val="auto"/>
          <w:szCs w:val="24"/>
        </w:rPr>
        <w:t xml:space="preserve"> within </w:t>
      </w:r>
      <w:r w:rsidR="005B63A3" w:rsidRPr="00000CCA">
        <w:rPr>
          <w:color w:val="auto"/>
          <w:szCs w:val="24"/>
        </w:rPr>
        <w:t>fifteen (</w:t>
      </w:r>
      <w:r w:rsidR="00A91F7E" w:rsidRPr="00000CCA">
        <w:rPr>
          <w:color w:val="auto"/>
          <w:szCs w:val="24"/>
        </w:rPr>
        <w:t>15</w:t>
      </w:r>
      <w:r w:rsidR="005B63A3" w:rsidRPr="00000CCA">
        <w:rPr>
          <w:color w:val="auto"/>
          <w:szCs w:val="24"/>
        </w:rPr>
        <w:t>)</w:t>
      </w:r>
      <w:r w:rsidR="00A91F7E" w:rsidRPr="00000CCA">
        <w:rPr>
          <w:color w:val="auto"/>
          <w:szCs w:val="24"/>
        </w:rPr>
        <w:t xml:space="preserve"> days of notification from Lessor or in twelve </w:t>
      </w:r>
      <w:r w:rsidR="005B63A3" w:rsidRPr="00000CCA">
        <w:rPr>
          <w:color w:val="auto"/>
          <w:szCs w:val="24"/>
        </w:rPr>
        <w:t xml:space="preserve">(12) </w:t>
      </w:r>
      <w:r w:rsidR="00A91F7E" w:rsidRPr="00000CCA">
        <w:rPr>
          <w:color w:val="auto"/>
          <w:szCs w:val="24"/>
        </w:rPr>
        <w:t>equal monthly</w:t>
      </w:r>
      <w:r w:rsidR="004D48EF" w:rsidRPr="00000CCA">
        <w:rPr>
          <w:color w:val="auto"/>
          <w:szCs w:val="24"/>
        </w:rPr>
        <w:t xml:space="preserve"> installments</w:t>
      </w:r>
      <w:r w:rsidR="00A91F7E" w:rsidRPr="00000CCA">
        <w:rPr>
          <w:color w:val="auto"/>
          <w:szCs w:val="24"/>
        </w:rPr>
        <w:t xml:space="preserve"> </w:t>
      </w:r>
      <w:r w:rsidR="003E7459" w:rsidRPr="00000CCA">
        <w:rPr>
          <w:color w:val="auto"/>
          <w:szCs w:val="24"/>
        </w:rPr>
        <w:t>due o</w:t>
      </w:r>
      <w:r w:rsidR="00A91F7E" w:rsidRPr="00000CCA">
        <w:rPr>
          <w:color w:val="auto"/>
          <w:szCs w:val="24"/>
        </w:rPr>
        <w:t>n or before the first day of each month commencing with the next calendar month.</w:t>
      </w:r>
    </w:p>
    <w:p w14:paraId="3D7524AA" w14:textId="77777777" w:rsidR="00F418BA" w:rsidRPr="00000CCA" w:rsidRDefault="00F418BA" w:rsidP="001702E7">
      <w:pPr>
        <w:pStyle w:val="BodyTextIndent2"/>
        <w:ind w:left="0" w:firstLine="0"/>
        <w:rPr>
          <w:color w:val="auto"/>
          <w:szCs w:val="24"/>
        </w:rPr>
      </w:pPr>
    </w:p>
    <w:p w14:paraId="520C53BD" w14:textId="3ACC015D" w:rsidR="00E67D72" w:rsidRPr="00000CCA" w:rsidRDefault="00E82A03" w:rsidP="001702E7">
      <w:pPr>
        <w:pStyle w:val="BodyTextIndent2"/>
        <w:ind w:left="0" w:firstLine="0"/>
        <w:rPr>
          <w:color w:val="auto"/>
          <w:szCs w:val="24"/>
        </w:rPr>
      </w:pPr>
      <w:r w:rsidRPr="00000CCA">
        <w:rPr>
          <w:color w:val="auto"/>
          <w:szCs w:val="24"/>
        </w:rPr>
        <w:tab/>
        <w:t xml:space="preserve">(b)  </w:t>
      </w:r>
      <w:r w:rsidR="001D3BA1" w:rsidRPr="00000CCA">
        <w:rPr>
          <w:color w:val="auto"/>
          <w:szCs w:val="24"/>
        </w:rPr>
        <w:t xml:space="preserve">ANNUAL TRUE-UP.  </w:t>
      </w:r>
      <w:r w:rsidR="005B63A3" w:rsidRPr="00000CCA">
        <w:rPr>
          <w:color w:val="auto"/>
          <w:szCs w:val="24"/>
        </w:rPr>
        <w:t xml:space="preserve">Beginning </w:t>
      </w:r>
      <w:r w:rsidR="007E3BF4" w:rsidRPr="00000CCA">
        <w:rPr>
          <w:color w:val="auto"/>
          <w:szCs w:val="24"/>
        </w:rPr>
        <w:t>March</w:t>
      </w:r>
      <w:r w:rsidR="000931F6" w:rsidRPr="00000CCA">
        <w:rPr>
          <w:color w:val="auto"/>
          <w:szCs w:val="24"/>
        </w:rPr>
        <w:t xml:space="preserve"> </w:t>
      </w:r>
      <w:r w:rsidR="005B63A3" w:rsidRPr="00000CCA">
        <w:rPr>
          <w:color w:val="auto"/>
          <w:szCs w:val="24"/>
        </w:rPr>
        <w:t xml:space="preserve">1, </w:t>
      </w:r>
      <w:r w:rsidR="00CC37E4">
        <w:rPr>
          <w:color w:val="auto"/>
          <w:szCs w:val="24"/>
        </w:rPr>
        <w:t>2025</w:t>
      </w:r>
      <w:r w:rsidR="005B63A3" w:rsidRPr="00000CCA">
        <w:rPr>
          <w:color w:val="auto"/>
          <w:szCs w:val="24"/>
        </w:rPr>
        <w:t>and March 1 for each year of the term thereafter</w:t>
      </w:r>
      <w:r w:rsidR="00E67D72" w:rsidRPr="00000CCA">
        <w:rPr>
          <w:b/>
          <w:color w:val="auto"/>
          <w:szCs w:val="24"/>
        </w:rPr>
        <w:t xml:space="preserve">, </w:t>
      </w:r>
      <w:r w:rsidR="00E67D72" w:rsidRPr="00000CCA">
        <w:rPr>
          <w:color w:val="auto"/>
          <w:szCs w:val="24"/>
        </w:rPr>
        <w:t xml:space="preserve">Lessor will calculate the Additional Annual Rent for Lessee’s prior fiscal year </w:t>
      </w:r>
      <w:r w:rsidR="001D3BA1" w:rsidRPr="00000CCA">
        <w:rPr>
          <w:color w:val="auto"/>
          <w:szCs w:val="24"/>
        </w:rPr>
        <w:t xml:space="preserve">based on the prior fiscal year tax returns </w:t>
      </w:r>
      <w:r w:rsidR="00E67D72" w:rsidRPr="00000CCA">
        <w:rPr>
          <w:color w:val="auto"/>
          <w:szCs w:val="24"/>
        </w:rPr>
        <w:t>and inform Lessee</w:t>
      </w:r>
      <w:r w:rsidR="001D3BA1" w:rsidRPr="00000CCA">
        <w:rPr>
          <w:color w:val="auto"/>
          <w:szCs w:val="24"/>
        </w:rPr>
        <w:t xml:space="preserve"> of the amount</w:t>
      </w:r>
      <w:r w:rsidR="00E67D72" w:rsidRPr="00000CCA">
        <w:rPr>
          <w:color w:val="auto"/>
          <w:szCs w:val="24"/>
        </w:rPr>
        <w:t xml:space="preserve">.  If the Additional Annual Rent actually paid for a fiscal year exceeds the amount owed, Lessor will apply the surplus to future rental payments under this Lease.  If the amount paid is less than the amount owed, the Lessee will pay Lessor the amount owed within thirty </w:t>
      </w:r>
      <w:r w:rsidR="005B63A3" w:rsidRPr="00000CCA">
        <w:rPr>
          <w:color w:val="auto"/>
          <w:szCs w:val="24"/>
        </w:rPr>
        <w:t xml:space="preserve">(30) </w:t>
      </w:r>
      <w:r w:rsidR="00E67D72" w:rsidRPr="00000CCA">
        <w:rPr>
          <w:color w:val="auto"/>
          <w:szCs w:val="24"/>
        </w:rPr>
        <w:t xml:space="preserve">days.  </w:t>
      </w:r>
    </w:p>
    <w:p w14:paraId="3DF56C87" w14:textId="77777777" w:rsidR="001D3BA1" w:rsidRPr="00000CCA" w:rsidRDefault="001D3BA1" w:rsidP="001702E7">
      <w:pPr>
        <w:pStyle w:val="BodyTextIndent2"/>
        <w:ind w:left="0" w:firstLine="0"/>
        <w:rPr>
          <w:color w:val="auto"/>
          <w:szCs w:val="24"/>
        </w:rPr>
      </w:pPr>
    </w:p>
    <w:p w14:paraId="0B513BFB" w14:textId="77777777" w:rsidR="00DE2077" w:rsidRPr="00000CCA" w:rsidRDefault="00F418BA" w:rsidP="001702E7">
      <w:pPr>
        <w:pStyle w:val="BodyTextIndent2"/>
        <w:ind w:left="0" w:firstLine="0"/>
        <w:rPr>
          <w:color w:val="auto"/>
          <w:szCs w:val="24"/>
        </w:rPr>
      </w:pPr>
      <w:r w:rsidRPr="00000CCA">
        <w:rPr>
          <w:color w:val="auto"/>
          <w:szCs w:val="24"/>
        </w:rPr>
        <w:tab/>
        <w:t>(</w:t>
      </w:r>
      <w:r w:rsidR="001D3BA1" w:rsidRPr="00000CCA">
        <w:rPr>
          <w:color w:val="auto"/>
          <w:szCs w:val="24"/>
        </w:rPr>
        <w:t>c</w:t>
      </w:r>
      <w:r w:rsidR="00E82A03" w:rsidRPr="00000CCA">
        <w:rPr>
          <w:color w:val="auto"/>
          <w:szCs w:val="24"/>
        </w:rPr>
        <w:t xml:space="preserve">)  </w:t>
      </w:r>
      <w:r w:rsidR="00B34EE8" w:rsidRPr="00000CCA">
        <w:rPr>
          <w:color w:val="auto"/>
          <w:szCs w:val="24"/>
        </w:rPr>
        <w:t xml:space="preserve">TAX RETURNS.  </w:t>
      </w:r>
      <w:r w:rsidR="00E616BF" w:rsidRPr="00000CCA">
        <w:rPr>
          <w:color w:val="auto"/>
          <w:szCs w:val="24"/>
        </w:rPr>
        <w:t>A</w:t>
      </w:r>
      <w:r w:rsidR="005B63A3" w:rsidRPr="00000CCA">
        <w:rPr>
          <w:color w:val="auto"/>
          <w:szCs w:val="24"/>
        </w:rPr>
        <w:t>s a</w:t>
      </w:r>
      <w:r w:rsidR="00E616BF" w:rsidRPr="00000CCA">
        <w:rPr>
          <w:color w:val="auto"/>
          <w:szCs w:val="24"/>
        </w:rPr>
        <w:t xml:space="preserve"> condition precedent to utilization of Alternate Base Rent </w:t>
      </w:r>
      <w:r w:rsidR="005B63A3" w:rsidRPr="00000CCA">
        <w:rPr>
          <w:color w:val="auto"/>
          <w:szCs w:val="24"/>
        </w:rPr>
        <w:t>Lessee must file</w:t>
      </w:r>
      <w:r w:rsidR="00E616BF" w:rsidRPr="00000CCA">
        <w:rPr>
          <w:color w:val="auto"/>
          <w:szCs w:val="24"/>
        </w:rPr>
        <w:t xml:space="preserve"> state and federal tax returns as described herein. </w:t>
      </w:r>
      <w:r w:rsidR="00E82A03" w:rsidRPr="00000CCA">
        <w:rPr>
          <w:color w:val="auto"/>
          <w:szCs w:val="24"/>
        </w:rPr>
        <w:t xml:space="preserve"> </w:t>
      </w:r>
      <w:r w:rsidR="006956DC" w:rsidRPr="00000CCA">
        <w:rPr>
          <w:color w:val="auto"/>
          <w:szCs w:val="24"/>
        </w:rPr>
        <w:t xml:space="preserve">Within ten (10) days of the date established by the Internal Revenue Service for filing of an annual return, </w:t>
      </w:r>
      <w:r w:rsidR="00FB4AB2" w:rsidRPr="00000CCA">
        <w:rPr>
          <w:color w:val="auto"/>
          <w:szCs w:val="24"/>
        </w:rPr>
        <w:t>Less</w:t>
      </w:r>
      <w:r w:rsidR="00EB3FCC" w:rsidRPr="00000CCA">
        <w:rPr>
          <w:color w:val="auto"/>
          <w:szCs w:val="24"/>
        </w:rPr>
        <w:t>ee</w:t>
      </w:r>
      <w:r w:rsidR="00665620" w:rsidRPr="00000CCA">
        <w:rPr>
          <w:color w:val="auto"/>
          <w:szCs w:val="24"/>
        </w:rPr>
        <w:t xml:space="preserve"> shall provide </w:t>
      </w:r>
      <w:r w:rsidR="00FB4AB2" w:rsidRPr="00000CCA">
        <w:rPr>
          <w:color w:val="auto"/>
          <w:szCs w:val="24"/>
        </w:rPr>
        <w:t xml:space="preserve">Lessor </w:t>
      </w:r>
      <w:r w:rsidR="00665620" w:rsidRPr="00000CCA">
        <w:rPr>
          <w:color w:val="auto"/>
          <w:szCs w:val="24"/>
        </w:rPr>
        <w:t>with copies of the relevant returns</w:t>
      </w:r>
      <w:r w:rsidR="006956DC" w:rsidRPr="00000CCA">
        <w:rPr>
          <w:color w:val="auto"/>
          <w:szCs w:val="24"/>
        </w:rPr>
        <w:t>,</w:t>
      </w:r>
      <w:r w:rsidR="00665620" w:rsidRPr="00000CCA">
        <w:rPr>
          <w:color w:val="auto"/>
          <w:szCs w:val="24"/>
        </w:rPr>
        <w:t xml:space="preserve"> </w:t>
      </w:r>
      <w:r w:rsidR="006956DC" w:rsidRPr="00000CCA">
        <w:rPr>
          <w:color w:val="auto"/>
          <w:szCs w:val="24"/>
        </w:rPr>
        <w:t xml:space="preserve">and any </w:t>
      </w:r>
      <w:r w:rsidR="00B34EE8" w:rsidRPr="00000CCA">
        <w:rPr>
          <w:color w:val="auto"/>
          <w:szCs w:val="24"/>
        </w:rPr>
        <w:t xml:space="preserve">subsequent </w:t>
      </w:r>
      <w:r w:rsidR="006956DC" w:rsidRPr="00000CCA">
        <w:rPr>
          <w:color w:val="auto"/>
          <w:szCs w:val="24"/>
        </w:rPr>
        <w:t>amendments thereto</w:t>
      </w:r>
      <w:r w:rsidR="00990A96" w:rsidRPr="00000CCA">
        <w:rPr>
          <w:color w:val="auto"/>
          <w:szCs w:val="24"/>
        </w:rPr>
        <w:t xml:space="preserve"> filed with the</w:t>
      </w:r>
      <w:r w:rsidR="00665620" w:rsidRPr="00000CCA">
        <w:rPr>
          <w:color w:val="auto"/>
          <w:szCs w:val="24"/>
        </w:rPr>
        <w:t xml:space="preserve"> United States Internal Revenue Service</w:t>
      </w:r>
      <w:r w:rsidR="00E616BF" w:rsidRPr="00000CCA">
        <w:rPr>
          <w:color w:val="auto"/>
          <w:szCs w:val="24"/>
        </w:rPr>
        <w:t xml:space="preserve"> and the South Carolina Department of Revenue, or the successor agencies to either</w:t>
      </w:r>
      <w:r w:rsidR="00665620" w:rsidRPr="00000CCA">
        <w:rPr>
          <w:color w:val="auto"/>
          <w:szCs w:val="24"/>
        </w:rPr>
        <w:t>, which verify the gross annual revenue in th</w:t>
      </w:r>
      <w:r w:rsidR="00401F5B" w:rsidRPr="00000CCA">
        <w:rPr>
          <w:color w:val="auto"/>
          <w:szCs w:val="24"/>
        </w:rPr>
        <w:t>e previous</w:t>
      </w:r>
      <w:r w:rsidR="00665620" w:rsidRPr="00000CCA">
        <w:rPr>
          <w:color w:val="auto"/>
          <w:szCs w:val="24"/>
        </w:rPr>
        <w:t xml:space="preserve"> </w:t>
      </w:r>
      <w:r w:rsidR="00DE2077" w:rsidRPr="00000CCA">
        <w:rPr>
          <w:color w:val="auto"/>
          <w:szCs w:val="24"/>
        </w:rPr>
        <w:t>fiscal</w:t>
      </w:r>
      <w:r w:rsidR="00665620" w:rsidRPr="00000CCA">
        <w:rPr>
          <w:color w:val="auto"/>
          <w:szCs w:val="24"/>
        </w:rPr>
        <w:t xml:space="preserve"> year of all businesses operating from, </w:t>
      </w:r>
      <w:r w:rsidR="00214499" w:rsidRPr="00000CCA">
        <w:rPr>
          <w:color w:val="auto"/>
          <w:szCs w:val="24"/>
        </w:rPr>
        <w:t xml:space="preserve">on or </w:t>
      </w:r>
      <w:r w:rsidR="00665620" w:rsidRPr="00000CCA">
        <w:rPr>
          <w:color w:val="auto"/>
          <w:szCs w:val="24"/>
        </w:rPr>
        <w:t>reliant upon</w:t>
      </w:r>
      <w:r w:rsidR="00214499" w:rsidRPr="00000CCA">
        <w:rPr>
          <w:color w:val="auto"/>
          <w:szCs w:val="24"/>
        </w:rPr>
        <w:t>,</w:t>
      </w:r>
      <w:r w:rsidR="00665620" w:rsidRPr="00000CCA">
        <w:rPr>
          <w:color w:val="auto"/>
          <w:szCs w:val="24"/>
        </w:rPr>
        <w:t xml:space="preserve"> or </w:t>
      </w:r>
      <w:r w:rsidR="00214499" w:rsidRPr="00000CCA">
        <w:rPr>
          <w:color w:val="auto"/>
          <w:szCs w:val="24"/>
        </w:rPr>
        <w:t xml:space="preserve">whole or </w:t>
      </w:r>
      <w:r w:rsidR="00665620" w:rsidRPr="00000CCA">
        <w:rPr>
          <w:color w:val="auto"/>
          <w:szCs w:val="24"/>
        </w:rPr>
        <w:t>in part</w:t>
      </w:r>
      <w:r w:rsidR="00214499" w:rsidRPr="00000CCA">
        <w:rPr>
          <w:color w:val="auto"/>
          <w:szCs w:val="24"/>
        </w:rPr>
        <w:t>,</w:t>
      </w:r>
      <w:r w:rsidR="00665620" w:rsidRPr="00000CCA">
        <w:rPr>
          <w:color w:val="auto"/>
          <w:szCs w:val="24"/>
        </w:rPr>
        <w:t xml:space="preserve"> the </w:t>
      </w:r>
      <w:r w:rsidR="00401F5B" w:rsidRPr="00000CCA">
        <w:rPr>
          <w:color w:val="auto"/>
          <w:szCs w:val="24"/>
        </w:rPr>
        <w:t>P</w:t>
      </w:r>
      <w:r w:rsidR="00665620" w:rsidRPr="00000CCA">
        <w:rPr>
          <w:color w:val="auto"/>
          <w:szCs w:val="24"/>
        </w:rPr>
        <w:t>roperty.</w:t>
      </w:r>
      <w:r w:rsidR="00063255" w:rsidRPr="00000CCA">
        <w:rPr>
          <w:color w:val="auto"/>
          <w:szCs w:val="24"/>
        </w:rPr>
        <w:t xml:space="preserve"> </w:t>
      </w:r>
      <w:r w:rsidR="00990A96" w:rsidRPr="00000CCA">
        <w:rPr>
          <w:color w:val="auto"/>
          <w:szCs w:val="24"/>
        </w:rPr>
        <w:t xml:space="preserve"> </w:t>
      </w:r>
      <w:r w:rsidR="006956DC" w:rsidRPr="00000CCA">
        <w:rPr>
          <w:color w:val="auto"/>
          <w:szCs w:val="24"/>
        </w:rPr>
        <w:t xml:space="preserve"> </w:t>
      </w:r>
    </w:p>
    <w:p w14:paraId="4676C3DB" w14:textId="77777777" w:rsidR="00806F21" w:rsidRPr="00000CCA" w:rsidRDefault="00806F21" w:rsidP="001702E7">
      <w:pPr>
        <w:pStyle w:val="BodyTextIndent2"/>
        <w:ind w:left="0" w:firstLine="0"/>
        <w:rPr>
          <w:color w:val="auto"/>
          <w:szCs w:val="24"/>
        </w:rPr>
      </w:pPr>
    </w:p>
    <w:p w14:paraId="554480D3" w14:textId="77777777" w:rsidR="00806F21" w:rsidRPr="00000CCA" w:rsidRDefault="00806F21" w:rsidP="001702E7">
      <w:pPr>
        <w:pStyle w:val="BodyTextIndent2"/>
        <w:ind w:left="0" w:firstLine="0"/>
        <w:rPr>
          <w:color w:val="auto"/>
          <w:szCs w:val="24"/>
        </w:rPr>
      </w:pPr>
      <w:r w:rsidRPr="00000CCA">
        <w:rPr>
          <w:color w:val="auto"/>
          <w:szCs w:val="24"/>
        </w:rPr>
        <w:tab/>
        <w:t>(</w:t>
      </w:r>
      <w:r w:rsidR="006F66BE" w:rsidRPr="00000CCA">
        <w:rPr>
          <w:color w:val="auto"/>
          <w:szCs w:val="24"/>
        </w:rPr>
        <w:t>d</w:t>
      </w:r>
      <w:r w:rsidR="00E82A03" w:rsidRPr="00000CCA">
        <w:rPr>
          <w:color w:val="auto"/>
          <w:szCs w:val="24"/>
        </w:rPr>
        <w:t xml:space="preserve">)  </w:t>
      </w:r>
      <w:r w:rsidR="00B34EE8" w:rsidRPr="00000CCA">
        <w:rPr>
          <w:color w:val="auto"/>
          <w:szCs w:val="24"/>
        </w:rPr>
        <w:t xml:space="preserve">RIGHT TO AUDIT.  </w:t>
      </w:r>
      <w:r w:rsidRPr="00000CCA">
        <w:rPr>
          <w:color w:val="auto"/>
          <w:szCs w:val="24"/>
        </w:rPr>
        <w:t xml:space="preserve">Lessor shall have the right at all reasonable times to examine the books and records of Lessee for the purpose of determining the gross receipts of the business done by Lessee on the </w:t>
      </w:r>
      <w:r w:rsidR="00401F5B" w:rsidRPr="00000CCA">
        <w:rPr>
          <w:color w:val="auto"/>
          <w:szCs w:val="24"/>
        </w:rPr>
        <w:t>P</w:t>
      </w:r>
      <w:r w:rsidRPr="00000CCA">
        <w:rPr>
          <w:color w:val="auto"/>
          <w:szCs w:val="24"/>
        </w:rPr>
        <w:t>r</w:t>
      </w:r>
      <w:r w:rsidR="00B34EE8" w:rsidRPr="00000CCA">
        <w:rPr>
          <w:color w:val="auto"/>
          <w:szCs w:val="24"/>
        </w:rPr>
        <w:t>operty</w:t>
      </w:r>
      <w:r w:rsidRPr="00000CCA">
        <w:rPr>
          <w:color w:val="auto"/>
          <w:szCs w:val="24"/>
        </w:rPr>
        <w:t xml:space="preserve">. </w:t>
      </w:r>
      <w:r w:rsidR="00060A09" w:rsidRPr="00000CCA">
        <w:rPr>
          <w:color w:val="auto"/>
          <w:szCs w:val="24"/>
        </w:rPr>
        <w:t xml:space="preserve"> </w:t>
      </w:r>
      <w:r w:rsidRPr="00000CCA">
        <w:rPr>
          <w:color w:val="auto"/>
          <w:szCs w:val="24"/>
        </w:rPr>
        <w:t>Lessor shall treat sales figures and audit reports of Lessee as confidential and not divulge them to third parties except as required by law.</w:t>
      </w:r>
    </w:p>
    <w:p w14:paraId="400EF771" w14:textId="77777777" w:rsidR="006F66BE" w:rsidRPr="00000CCA" w:rsidRDefault="006F66BE" w:rsidP="001702E7">
      <w:pPr>
        <w:pStyle w:val="BodyTextIndent2"/>
        <w:ind w:left="0" w:firstLine="0"/>
        <w:rPr>
          <w:color w:val="auto"/>
          <w:szCs w:val="24"/>
        </w:rPr>
      </w:pPr>
    </w:p>
    <w:p w14:paraId="19378D42" w14:textId="77777777" w:rsidR="00B25AE0" w:rsidRPr="00000CCA" w:rsidRDefault="00B25AE0" w:rsidP="00B25AE0">
      <w:pPr>
        <w:jc w:val="both"/>
        <w:rPr>
          <w:rFonts w:ascii="Times New Roman" w:hAnsi="Times New Roman"/>
          <w:sz w:val="24"/>
          <w:szCs w:val="24"/>
        </w:rPr>
      </w:pPr>
      <w:r w:rsidRPr="00000CCA">
        <w:rPr>
          <w:rFonts w:ascii="Times New Roman" w:hAnsi="Times New Roman"/>
          <w:sz w:val="24"/>
          <w:szCs w:val="24"/>
        </w:rPr>
        <w:t>5.</w:t>
      </w:r>
      <w:r w:rsidRPr="00000CCA">
        <w:rPr>
          <w:rFonts w:ascii="Times New Roman" w:hAnsi="Times New Roman"/>
          <w:sz w:val="24"/>
          <w:szCs w:val="24"/>
        </w:rPr>
        <w:tab/>
        <w:t xml:space="preserve">CREDIT FOR LOW LAKE LEVELS. </w:t>
      </w:r>
      <w:r w:rsidR="00E82A03" w:rsidRPr="00000CCA">
        <w:rPr>
          <w:rFonts w:ascii="Times New Roman" w:hAnsi="Times New Roman"/>
          <w:sz w:val="24"/>
          <w:szCs w:val="24"/>
        </w:rPr>
        <w:t xml:space="preserve"> </w:t>
      </w:r>
      <w:r w:rsidRPr="00000CCA">
        <w:rPr>
          <w:rFonts w:ascii="Times New Roman" w:hAnsi="Times New Roman"/>
          <w:sz w:val="24"/>
          <w:szCs w:val="24"/>
        </w:rPr>
        <w:t xml:space="preserve">In the event the water level of Lake Marion remains at an elevation of 72.5 feet above sea level or lower, as determined in Lessor’s sole discretion by </w:t>
      </w:r>
      <w:r w:rsidRPr="00000CCA">
        <w:rPr>
          <w:rFonts w:ascii="Times New Roman" w:hAnsi="Times New Roman"/>
          <w:sz w:val="24"/>
          <w:szCs w:val="24"/>
        </w:rPr>
        <w:lastRenderedPageBreak/>
        <w:t xml:space="preserve">reference to a measuring gauge maintained by the </w:t>
      </w:r>
      <w:r w:rsidR="005D4889" w:rsidRPr="00000CCA">
        <w:rPr>
          <w:rFonts w:ascii="Times New Roman" w:hAnsi="Times New Roman"/>
          <w:sz w:val="24"/>
          <w:szCs w:val="24"/>
        </w:rPr>
        <w:t xml:space="preserve">U. S. Geological Survey </w:t>
      </w:r>
      <w:r w:rsidRPr="00000CCA">
        <w:rPr>
          <w:rFonts w:ascii="Times New Roman" w:hAnsi="Times New Roman"/>
          <w:sz w:val="24"/>
          <w:szCs w:val="24"/>
        </w:rPr>
        <w:t>at Pineville, South Carolina, for ten (10) consecutive days during the period between March 1 and September 30</w:t>
      </w:r>
      <w:r w:rsidR="005B63A3" w:rsidRPr="00000CCA">
        <w:rPr>
          <w:rFonts w:ascii="Times New Roman" w:hAnsi="Times New Roman"/>
          <w:sz w:val="24"/>
          <w:szCs w:val="24"/>
        </w:rPr>
        <w:t xml:space="preserve"> for every year of the term of this Lease</w:t>
      </w:r>
      <w:r w:rsidRPr="00000CCA">
        <w:rPr>
          <w:rFonts w:ascii="Times New Roman" w:hAnsi="Times New Roman"/>
          <w:sz w:val="24"/>
          <w:szCs w:val="24"/>
        </w:rPr>
        <w:t xml:space="preserve">, the Base Rent shall be adjusted such that no amount shall be charged for the month in which the ten (10) day period ends. </w:t>
      </w:r>
    </w:p>
    <w:p w14:paraId="0332E357" w14:textId="77777777" w:rsidR="006F66BE" w:rsidRPr="00000CCA" w:rsidRDefault="006F66BE" w:rsidP="001702E7">
      <w:pPr>
        <w:pStyle w:val="BodyTextIndent2"/>
        <w:ind w:left="0" w:firstLine="0"/>
        <w:rPr>
          <w:color w:val="auto"/>
          <w:szCs w:val="24"/>
        </w:rPr>
      </w:pPr>
    </w:p>
    <w:p w14:paraId="52482339" w14:textId="77777777" w:rsidR="00112F55" w:rsidRPr="00000CCA" w:rsidRDefault="00AB2919" w:rsidP="000A2F66">
      <w:pPr>
        <w:pStyle w:val="StandardL1"/>
        <w:jc w:val="both"/>
        <w:rPr>
          <w:szCs w:val="24"/>
        </w:rPr>
      </w:pPr>
      <w:r w:rsidRPr="00000CCA">
        <w:rPr>
          <w:szCs w:val="24"/>
        </w:rPr>
        <w:t>6</w:t>
      </w:r>
      <w:r w:rsidR="00112F55" w:rsidRPr="00000CCA">
        <w:rPr>
          <w:szCs w:val="24"/>
        </w:rPr>
        <w:t>.</w:t>
      </w:r>
      <w:r w:rsidR="00112F55" w:rsidRPr="00000CCA">
        <w:rPr>
          <w:szCs w:val="24"/>
        </w:rPr>
        <w:tab/>
      </w:r>
      <w:r w:rsidR="00AF0534" w:rsidRPr="00000CCA">
        <w:rPr>
          <w:szCs w:val="24"/>
        </w:rPr>
        <w:t>ALTERATIONS AND IMPROVEMENTS</w:t>
      </w:r>
    </w:p>
    <w:p w14:paraId="00BBE29F" w14:textId="32DEED28" w:rsidR="003C5126" w:rsidRPr="00CF5A1A" w:rsidRDefault="003C5126" w:rsidP="003C5126">
      <w:pPr>
        <w:autoSpaceDE w:val="0"/>
        <w:autoSpaceDN w:val="0"/>
        <w:adjustRightInd w:val="0"/>
        <w:ind w:firstLine="720"/>
        <w:jc w:val="both"/>
        <w:rPr>
          <w:rFonts w:ascii="Times New Roman" w:hAnsi="Times New Roman"/>
          <w:sz w:val="24"/>
          <w:szCs w:val="24"/>
        </w:rPr>
      </w:pPr>
      <w:r w:rsidRPr="00F061FA">
        <w:rPr>
          <w:rFonts w:ascii="Times New Roman" w:hAnsi="Times New Roman"/>
          <w:sz w:val="24"/>
          <w:szCs w:val="24"/>
        </w:rPr>
        <w:t xml:space="preserve">(a)  </w:t>
      </w:r>
      <w:r w:rsidR="00F824D8">
        <w:rPr>
          <w:rFonts w:ascii="Times New Roman" w:hAnsi="Times New Roman"/>
          <w:sz w:val="24"/>
          <w:szCs w:val="24"/>
        </w:rPr>
        <w:t>BUSINESS PLAN</w:t>
      </w:r>
      <w:r w:rsidRPr="00F061FA">
        <w:rPr>
          <w:rFonts w:ascii="Times New Roman" w:hAnsi="Times New Roman"/>
          <w:sz w:val="24"/>
          <w:szCs w:val="24"/>
        </w:rPr>
        <w:t xml:space="preserve">.  </w:t>
      </w:r>
      <w:r w:rsidR="001D1FEF" w:rsidRPr="00F061FA">
        <w:rPr>
          <w:rFonts w:ascii="Times New Roman" w:hAnsi="Times New Roman"/>
          <w:sz w:val="24"/>
          <w:szCs w:val="24"/>
        </w:rPr>
        <w:t xml:space="preserve">A condition of this Lease is that Lessee shall </w:t>
      </w:r>
      <w:r w:rsidR="00F824D8">
        <w:rPr>
          <w:rFonts w:ascii="Times New Roman" w:hAnsi="Times New Roman"/>
          <w:sz w:val="24"/>
          <w:szCs w:val="24"/>
        </w:rPr>
        <w:t xml:space="preserve">provide commercial facilities as proposed in the approved business plan attached as Exhibit A.  </w:t>
      </w:r>
      <w:r w:rsidR="003B31AB" w:rsidRPr="00F061FA">
        <w:rPr>
          <w:rFonts w:ascii="Times New Roman" w:hAnsi="Times New Roman"/>
          <w:sz w:val="24"/>
          <w:szCs w:val="24"/>
        </w:rPr>
        <w:t xml:space="preserve">The dates and improvements provided are subject to change with both </w:t>
      </w:r>
      <w:proofErr w:type="gramStart"/>
      <w:r w:rsidR="003B31AB" w:rsidRPr="00F061FA">
        <w:rPr>
          <w:rFonts w:ascii="Times New Roman" w:hAnsi="Times New Roman"/>
          <w:sz w:val="24"/>
          <w:szCs w:val="24"/>
        </w:rPr>
        <w:t>parties</w:t>
      </w:r>
      <w:proofErr w:type="gramEnd"/>
      <w:r w:rsidR="003B31AB" w:rsidRPr="00F061FA">
        <w:rPr>
          <w:rFonts w:ascii="Times New Roman" w:hAnsi="Times New Roman"/>
          <w:sz w:val="24"/>
          <w:szCs w:val="24"/>
        </w:rPr>
        <w:t xml:space="preserve"> written consent</w:t>
      </w:r>
      <w:r w:rsidRPr="00F061FA">
        <w:rPr>
          <w:rFonts w:ascii="Times New Roman" w:hAnsi="Times New Roman"/>
          <w:sz w:val="24"/>
          <w:szCs w:val="24"/>
        </w:rPr>
        <w:t>.</w:t>
      </w:r>
      <w:r w:rsidR="003B31AB" w:rsidRPr="00F061FA">
        <w:rPr>
          <w:rFonts w:ascii="Times New Roman" w:hAnsi="Times New Roman"/>
          <w:sz w:val="24"/>
          <w:szCs w:val="24"/>
        </w:rPr>
        <w:t xml:space="preserve">  Failure to </w:t>
      </w:r>
      <w:r w:rsidR="00325571" w:rsidRPr="00F061FA">
        <w:rPr>
          <w:rFonts w:ascii="Times New Roman" w:hAnsi="Times New Roman"/>
          <w:sz w:val="24"/>
          <w:szCs w:val="24"/>
        </w:rPr>
        <w:t>perform and provide the commercial facilities proposed and provide adequate public access shall constitute a Default</w:t>
      </w:r>
      <w:r w:rsidR="009F6F8C" w:rsidRPr="00F061FA">
        <w:rPr>
          <w:rFonts w:ascii="Times New Roman" w:hAnsi="Times New Roman"/>
          <w:sz w:val="24"/>
          <w:szCs w:val="24"/>
        </w:rPr>
        <w:t xml:space="preserve"> under this Lease</w:t>
      </w:r>
      <w:r w:rsidR="00325571" w:rsidRPr="00F061FA">
        <w:rPr>
          <w:rFonts w:ascii="Times New Roman" w:hAnsi="Times New Roman"/>
          <w:sz w:val="24"/>
          <w:szCs w:val="24"/>
        </w:rPr>
        <w:t>.</w:t>
      </w:r>
    </w:p>
    <w:p w14:paraId="42F1A6EF" w14:textId="77777777" w:rsidR="003C5126" w:rsidRPr="00000CCA" w:rsidRDefault="003C5126" w:rsidP="003C5126">
      <w:pPr>
        <w:ind w:firstLine="720"/>
        <w:jc w:val="both"/>
        <w:rPr>
          <w:rFonts w:ascii="Times New Roman" w:hAnsi="Times New Roman"/>
          <w:sz w:val="24"/>
          <w:szCs w:val="24"/>
        </w:rPr>
      </w:pPr>
    </w:p>
    <w:p w14:paraId="347C1867" w14:textId="69681A65" w:rsidR="00112F55" w:rsidRDefault="000A2F66" w:rsidP="000A2F66">
      <w:pPr>
        <w:ind w:firstLine="720"/>
        <w:jc w:val="both"/>
        <w:rPr>
          <w:rFonts w:ascii="Times New Roman" w:hAnsi="Times New Roman"/>
          <w:sz w:val="24"/>
          <w:szCs w:val="24"/>
        </w:rPr>
      </w:pPr>
      <w:r w:rsidRPr="00000CCA">
        <w:rPr>
          <w:rFonts w:ascii="Times New Roman" w:hAnsi="Times New Roman"/>
          <w:sz w:val="24"/>
          <w:szCs w:val="24"/>
        </w:rPr>
        <w:t>(</w:t>
      </w:r>
      <w:r w:rsidR="003C5126">
        <w:rPr>
          <w:rFonts w:ascii="Times New Roman" w:hAnsi="Times New Roman"/>
          <w:sz w:val="24"/>
          <w:szCs w:val="24"/>
        </w:rPr>
        <w:t>b</w:t>
      </w:r>
      <w:r w:rsidRPr="00000CCA">
        <w:rPr>
          <w:rFonts w:ascii="Times New Roman" w:hAnsi="Times New Roman"/>
          <w:sz w:val="24"/>
          <w:szCs w:val="24"/>
        </w:rPr>
        <w:t>)</w:t>
      </w:r>
      <w:bookmarkStart w:id="0" w:name="_DV_M323"/>
      <w:bookmarkStart w:id="1" w:name="_DV_M324"/>
      <w:bookmarkStart w:id="2" w:name="_DV_M325"/>
      <w:bookmarkStart w:id="3" w:name="_DV_M326"/>
      <w:bookmarkStart w:id="4" w:name="_DV_C374"/>
      <w:bookmarkEnd w:id="0"/>
      <w:bookmarkEnd w:id="1"/>
      <w:bookmarkEnd w:id="2"/>
      <w:bookmarkEnd w:id="3"/>
      <w:r w:rsidR="00E82A03" w:rsidRPr="00000CCA">
        <w:rPr>
          <w:rFonts w:ascii="Times New Roman" w:hAnsi="Times New Roman"/>
          <w:sz w:val="24"/>
          <w:szCs w:val="24"/>
        </w:rPr>
        <w:t xml:space="preserve">  </w:t>
      </w:r>
      <w:r w:rsidR="00B34EE8" w:rsidRPr="00000CCA">
        <w:rPr>
          <w:rFonts w:ascii="Times New Roman" w:hAnsi="Times New Roman"/>
          <w:sz w:val="24"/>
          <w:szCs w:val="24"/>
        </w:rPr>
        <w:t xml:space="preserve">REVIEW OF PLANS.  </w:t>
      </w:r>
      <w:r w:rsidR="00112F55" w:rsidRPr="00000CCA">
        <w:rPr>
          <w:rFonts w:ascii="Times New Roman" w:hAnsi="Times New Roman"/>
          <w:sz w:val="24"/>
          <w:szCs w:val="24"/>
        </w:rPr>
        <w:t xml:space="preserve">Prior to commencing </w:t>
      </w:r>
      <w:r w:rsidR="00472E55" w:rsidRPr="00000CCA">
        <w:rPr>
          <w:rFonts w:ascii="Times New Roman" w:hAnsi="Times New Roman"/>
          <w:sz w:val="24"/>
          <w:szCs w:val="24"/>
        </w:rPr>
        <w:t>installation o</w:t>
      </w:r>
      <w:r w:rsidR="00112F55" w:rsidRPr="00000CCA">
        <w:rPr>
          <w:rFonts w:ascii="Times New Roman" w:hAnsi="Times New Roman"/>
          <w:sz w:val="24"/>
          <w:szCs w:val="24"/>
        </w:rPr>
        <w:t xml:space="preserve">f </w:t>
      </w:r>
      <w:r w:rsidR="00546247" w:rsidRPr="00000CCA">
        <w:rPr>
          <w:rFonts w:ascii="Times New Roman" w:hAnsi="Times New Roman"/>
          <w:sz w:val="24"/>
          <w:szCs w:val="24"/>
        </w:rPr>
        <w:t>any</w:t>
      </w:r>
      <w:r w:rsidR="00112F55" w:rsidRPr="00000CCA">
        <w:rPr>
          <w:rFonts w:ascii="Times New Roman" w:hAnsi="Times New Roman"/>
          <w:sz w:val="24"/>
          <w:szCs w:val="24"/>
        </w:rPr>
        <w:t xml:space="preserve"> </w:t>
      </w:r>
      <w:r w:rsidR="00472E55" w:rsidRPr="00000CCA">
        <w:rPr>
          <w:rFonts w:ascii="Times New Roman" w:hAnsi="Times New Roman"/>
          <w:sz w:val="24"/>
          <w:szCs w:val="24"/>
        </w:rPr>
        <w:t>buildings, structures, fences, landscaping or other improvements (“Improvements”) on the Property</w:t>
      </w:r>
      <w:r w:rsidR="00112F55" w:rsidRPr="00000CCA">
        <w:rPr>
          <w:rFonts w:ascii="Times New Roman" w:hAnsi="Times New Roman"/>
          <w:sz w:val="24"/>
          <w:szCs w:val="24"/>
        </w:rPr>
        <w:t xml:space="preserve"> or otherwise initiating land-disturbing activities on the Property, Lessee shall </w:t>
      </w:r>
      <w:r w:rsidR="00472E55" w:rsidRPr="00000CCA">
        <w:rPr>
          <w:rFonts w:ascii="Times New Roman" w:hAnsi="Times New Roman"/>
          <w:sz w:val="24"/>
          <w:szCs w:val="24"/>
        </w:rPr>
        <w:t>submit to L</w:t>
      </w:r>
      <w:r w:rsidR="00112F55" w:rsidRPr="00000CCA">
        <w:rPr>
          <w:rFonts w:ascii="Times New Roman" w:hAnsi="Times New Roman"/>
          <w:sz w:val="24"/>
          <w:szCs w:val="24"/>
        </w:rPr>
        <w:t xml:space="preserve">essor copies of </w:t>
      </w:r>
      <w:r w:rsidR="00472E55" w:rsidRPr="00000CCA">
        <w:rPr>
          <w:rFonts w:ascii="Times New Roman" w:hAnsi="Times New Roman"/>
          <w:sz w:val="24"/>
          <w:szCs w:val="24"/>
        </w:rPr>
        <w:t>any required governmental approvals or permits</w:t>
      </w:r>
      <w:r w:rsidR="00112F55" w:rsidRPr="00000CCA">
        <w:rPr>
          <w:rFonts w:ascii="Times New Roman" w:hAnsi="Times New Roman"/>
          <w:sz w:val="24"/>
          <w:szCs w:val="24"/>
        </w:rPr>
        <w:t xml:space="preserve">, and shall submit to </w:t>
      </w:r>
      <w:r w:rsidR="004405C2" w:rsidRPr="00000CCA">
        <w:rPr>
          <w:rFonts w:ascii="Times New Roman" w:hAnsi="Times New Roman"/>
          <w:sz w:val="24"/>
          <w:szCs w:val="24"/>
        </w:rPr>
        <w:t>Lessor</w:t>
      </w:r>
      <w:r w:rsidR="00112F55" w:rsidRPr="00000CCA">
        <w:rPr>
          <w:rFonts w:ascii="Times New Roman" w:hAnsi="Times New Roman"/>
          <w:sz w:val="24"/>
          <w:szCs w:val="24"/>
        </w:rPr>
        <w:t xml:space="preserve"> for </w:t>
      </w:r>
      <w:r w:rsidR="004405C2" w:rsidRPr="00000CCA">
        <w:rPr>
          <w:rFonts w:ascii="Times New Roman" w:hAnsi="Times New Roman"/>
          <w:sz w:val="24"/>
          <w:szCs w:val="24"/>
        </w:rPr>
        <w:t>Lessor</w:t>
      </w:r>
      <w:r w:rsidR="00112F55" w:rsidRPr="00000CCA">
        <w:rPr>
          <w:rFonts w:ascii="Times New Roman" w:hAnsi="Times New Roman"/>
          <w:sz w:val="24"/>
          <w:szCs w:val="24"/>
        </w:rPr>
        <w:t>’s review and approval, either general arrangement drawings or partially completed construction drawings</w:t>
      </w:r>
      <w:bookmarkStart w:id="5" w:name="_DV_X394"/>
      <w:bookmarkStart w:id="6" w:name="_DV_C375"/>
      <w:bookmarkEnd w:id="4"/>
      <w:r w:rsidR="00112F55" w:rsidRPr="00000CCA">
        <w:rPr>
          <w:rFonts w:ascii="Times New Roman" w:hAnsi="Times New Roman"/>
          <w:sz w:val="24"/>
          <w:szCs w:val="24"/>
        </w:rPr>
        <w:t xml:space="preserve"> and specifications for the </w:t>
      </w:r>
      <w:bookmarkStart w:id="7" w:name="_DV_C376"/>
      <w:bookmarkEnd w:id="5"/>
      <w:bookmarkEnd w:id="6"/>
      <w:r w:rsidR="00112F55" w:rsidRPr="00000CCA">
        <w:rPr>
          <w:rFonts w:ascii="Times New Roman" w:hAnsi="Times New Roman"/>
          <w:sz w:val="24"/>
          <w:szCs w:val="24"/>
        </w:rPr>
        <w:t xml:space="preserve">Improvements such that </w:t>
      </w:r>
      <w:r w:rsidR="004405C2" w:rsidRPr="00000CCA">
        <w:rPr>
          <w:rFonts w:ascii="Times New Roman" w:hAnsi="Times New Roman"/>
          <w:sz w:val="24"/>
          <w:szCs w:val="24"/>
        </w:rPr>
        <w:t>Lessor</w:t>
      </w:r>
      <w:r w:rsidR="00112F55" w:rsidRPr="00000CCA">
        <w:rPr>
          <w:rFonts w:ascii="Times New Roman" w:hAnsi="Times New Roman"/>
          <w:sz w:val="24"/>
          <w:szCs w:val="24"/>
        </w:rPr>
        <w:t xml:space="preserve"> may assure that </w:t>
      </w:r>
      <w:r w:rsidR="004405C2" w:rsidRPr="00000CCA">
        <w:rPr>
          <w:rFonts w:ascii="Times New Roman" w:hAnsi="Times New Roman"/>
          <w:sz w:val="24"/>
          <w:szCs w:val="24"/>
        </w:rPr>
        <w:t>Lessee</w:t>
      </w:r>
      <w:r w:rsidR="00112F55" w:rsidRPr="00000CCA">
        <w:rPr>
          <w:rFonts w:ascii="Times New Roman" w:hAnsi="Times New Roman"/>
          <w:sz w:val="24"/>
          <w:szCs w:val="24"/>
        </w:rPr>
        <w:t>’s design and construction work will meet</w:t>
      </w:r>
      <w:r w:rsidR="004405C2" w:rsidRPr="00000CCA">
        <w:rPr>
          <w:rFonts w:ascii="Times New Roman" w:hAnsi="Times New Roman"/>
          <w:sz w:val="24"/>
          <w:szCs w:val="24"/>
        </w:rPr>
        <w:t xml:space="preserve"> the requirements of this Lease</w:t>
      </w:r>
      <w:r w:rsidR="00112F55" w:rsidRPr="00000CCA">
        <w:rPr>
          <w:rFonts w:ascii="Times New Roman" w:hAnsi="Times New Roman"/>
          <w:sz w:val="24"/>
          <w:szCs w:val="24"/>
        </w:rPr>
        <w:t xml:space="preserve">.  Any subsequent changes to the construction documents shall also be subject to </w:t>
      </w:r>
      <w:r w:rsidR="004405C2" w:rsidRPr="00000CCA">
        <w:rPr>
          <w:rFonts w:ascii="Times New Roman" w:hAnsi="Times New Roman"/>
          <w:sz w:val="24"/>
          <w:szCs w:val="24"/>
        </w:rPr>
        <w:t>Lessor</w:t>
      </w:r>
      <w:r w:rsidR="00112F55" w:rsidRPr="00000CCA">
        <w:rPr>
          <w:rFonts w:ascii="Times New Roman" w:hAnsi="Times New Roman"/>
          <w:sz w:val="24"/>
          <w:szCs w:val="24"/>
        </w:rPr>
        <w:t xml:space="preserve">’s review and approval prior to implementation.  No review by </w:t>
      </w:r>
      <w:r w:rsidR="004405C2" w:rsidRPr="00000CCA">
        <w:rPr>
          <w:rFonts w:ascii="Times New Roman" w:hAnsi="Times New Roman"/>
          <w:sz w:val="24"/>
          <w:szCs w:val="24"/>
        </w:rPr>
        <w:t>Lessor</w:t>
      </w:r>
      <w:r w:rsidR="00112F55" w:rsidRPr="00000CCA">
        <w:rPr>
          <w:rFonts w:ascii="Times New Roman" w:hAnsi="Times New Roman"/>
          <w:sz w:val="24"/>
          <w:szCs w:val="24"/>
        </w:rPr>
        <w:t xml:space="preserve"> of the construction documents shall constitute an approval of, endorsement of or confirmation of the efficacy of </w:t>
      </w:r>
      <w:r w:rsidR="00FB4AB2" w:rsidRPr="00000CCA">
        <w:rPr>
          <w:rFonts w:ascii="Times New Roman" w:hAnsi="Times New Roman"/>
          <w:sz w:val="24"/>
          <w:szCs w:val="24"/>
        </w:rPr>
        <w:t>Lessor</w:t>
      </w:r>
      <w:r w:rsidR="00112F55" w:rsidRPr="00000CCA">
        <w:rPr>
          <w:rFonts w:ascii="Times New Roman" w:hAnsi="Times New Roman"/>
          <w:sz w:val="24"/>
          <w:szCs w:val="24"/>
        </w:rPr>
        <w:t xml:space="preserve">’s designs or a waiver by </w:t>
      </w:r>
      <w:r w:rsidR="004405C2" w:rsidRPr="00000CCA">
        <w:rPr>
          <w:rFonts w:ascii="Times New Roman" w:hAnsi="Times New Roman"/>
          <w:sz w:val="24"/>
          <w:szCs w:val="24"/>
        </w:rPr>
        <w:t>Lessor</w:t>
      </w:r>
      <w:r w:rsidR="00112F55" w:rsidRPr="00000CCA">
        <w:rPr>
          <w:rFonts w:ascii="Times New Roman" w:hAnsi="Times New Roman"/>
          <w:sz w:val="24"/>
          <w:szCs w:val="24"/>
        </w:rPr>
        <w:t xml:space="preserve"> of any of </w:t>
      </w:r>
      <w:r w:rsidR="004405C2" w:rsidRPr="00000CCA">
        <w:rPr>
          <w:rFonts w:ascii="Times New Roman" w:hAnsi="Times New Roman"/>
          <w:sz w:val="24"/>
          <w:szCs w:val="24"/>
        </w:rPr>
        <w:t>Lessee</w:t>
      </w:r>
      <w:r w:rsidR="00112F55" w:rsidRPr="00000CCA">
        <w:rPr>
          <w:rFonts w:ascii="Times New Roman" w:hAnsi="Times New Roman"/>
          <w:sz w:val="24"/>
          <w:szCs w:val="24"/>
        </w:rPr>
        <w:t xml:space="preserve">’s obligations under this </w:t>
      </w:r>
      <w:bookmarkEnd w:id="7"/>
      <w:r w:rsidR="00112F55" w:rsidRPr="00000CCA">
        <w:rPr>
          <w:rFonts w:ascii="Times New Roman" w:hAnsi="Times New Roman"/>
          <w:sz w:val="24"/>
          <w:szCs w:val="24"/>
        </w:rPr>
        <w:t>Lease</w:t>
      </w:r>
      <w:r w:rsidR="0050073F" w:rsidRPr="00000CCA">
        <w:rPr>
          <w:rFonts w:ascii="Times New Roman" w:hAnsi="Times New Roman"/>
          <w:sz w:val="24"/>
          <w:szCs w:val="24"/>
        </w:rPr>
        <w:t>.</w:t>
      </w:r>
    </w:p>
    <w:p w14:paraId="78D2B7C8" w14:textId="77777777" w:rsidR="00CF5A1A" w:rsidRDefault="00CF5A1A" w:rsidP="000A2F66">
      <w:pPr>
        <w:ind w:firstLine="720"/>
        <w:jc w:val="both"/>
        <w:rPr>
          <w:rFonts w:ascii="Times New Roman" w:hAnsi="Times New Roman"/>
          <w:sz w:val="24"/>
          <w:szCs w:val="24"/>
        </w:rPr>
      </w:pPr>
    </w:p>
    <w:p w14:paraId="60F5A2AF" w14:textId="77777777" w:rsidR="008D33A5" w:rsidRPr="00000CCA" w:rsidRDefault="00E82A03" w:rsidP="000A2F66">
      <w:pPr>
        <w:ind w:firstLine="720"/>
        <w:jc w:val="both"/>
        <w:rPr>
          <w:rFonts w:ascii="Times New Roman" w:hAnsi="Times New Roman"/>
          <w:sz w:val="24"/>
          <w:szCs w:val="24"/>
        </w:rPr>
      </w:pPr>
      <w:r w:rsidRPr="00000CCA">
        <w:rPr>
          <w:rFonts w:ascii="Times New Roman" w:hAnsi="Times New Roman"/>
          <w:sz w:val="24"/>
          <w:szCs w:val="24"/>
        </w:rPr>
        <w:t xml:space="preserve">(b)  </w:t>
      </w:r>
      <w:r w:rsidR="00B34EE8" w:rsidRPr="00000CCA">
        <w:rPr>
          <w:rFonts w:ascii="Times New Roman" w:hAnsi="Times New Roman"/>
          <w:sz w:val="24"/>
          <w:szCs w:val="24"/>
        </w:rPr>
        <w:t xml:space="preserve">RESTRICTIONS.  </w:t>
      </w:r>
      <w:r w:rsidR="008D33A5" w:rsidRPr="00000CCA">
        <w:rPr>
          <w:rFonts w:ascii="Times New Roman" w:hAnsi="Times New Roman"/>
          <w:sz w:val="24"/>
          <w:szCs w:val="24"/>
        </w:rPr>
        <w:t xml:space="preserve">In addition to other </w:t>
      </w:r>
      <w:r w:rsidR="0050073F" w:rsidRPr="00000CCA">
        <w:rPr>
          <w:rFonts w:ascii="Times New Roman" w:hAnsi="Times New Roman"/>
          <w:sz w:val="24"/>
          <w:szCs w:val="24"/>
        </w:rPr>
        <w:t>r</w:t>
      </w:r>
      <w:r w:rsidR="008D33A5" w:rsidRPr="00000CCA">
        <w:rPr>
          <w:rFonts w:ascii="Times New Roman" w:hAnsi="Times New Roman"/>
          <w:sz w:val="24"/>
          <w:szCs w:val="24"/>
        </w:rPr>
        <w:t xml:space="preserve">equirements, </w:t>
      </w:r>
      <w:r w:rsidR="0050073F" w:rsidRPr="00000CCA">
        <w:rPr>
          <w:rFonts w:ascii="Times New Roman" w:hAnsi="Times New Roman"/>
          <w:sz w:val="24"/>
          <w:szCs w:val="24"/>
        </w:rPr>
        <w:t>and not b</w:t>
      </w:r>
      <w:r w:rsidR="00E616BF" w:rsidRPr="00000CCA">
        <w:rPr>
          <w:rFonts w:ascii="Times New Roman" w:hAnsi="Times New Roman"/>
          <w:sz w:val="24"/>
          <w:szCs w:val="24"/>
        </w:rPr>
        <w:t>y</w:t>
      </w:r>
      <w:r w:rsidR="0050073F" w:rsidRPr="00000CCA">
        <w:rPr>
          <w:rFonts w:ascii="Times New Roman" w:hAnsi="Times New Roman"/>
          <w:sz w:val="24"/>
          <w:szCs w:val="24"/>
        </w:rPr>
        <w:t xml:space="preserve"> way of limitation, </w:t>
      </w:r>
      <w:r w:rsidR="008D33A5" w:rsidRPr="00000CCA">
        <w:rPr>
          <w:rFonts w:ascii="Times New Roman" w:hAnsi="Times New Roman"/>
          <w:sz w:val="24"/>
          <w:szCs w:val="24"/>
        </w:rPr>
        <w:t xml:space="preserve">no building, mobile home or accessory building shall be erected at a distance of less than </w:t>
      </w:r>
      <w:r w:rsidR="005B63A3" w:rsidRPr="00000CCA">
        <w:rPr>
          <w:rFonts w:ascii="Times New Roman" w:hAnsi="Times New Roman"/>
          <w:sz w:val="24"/>
          <w:szCs w:val="24"/>
        </w:rPr>
        <w:t>seventy-five (</w:t>
      </w:r>
      <w:r w:rsidR="008D33A5" w:rsidRPr="00000CCA">
        <w:rPr>
          <w:rFonts w:ascii="Times New Roman" w:hAnsi="Times New Roman"/>
          <w:sz w:val="24"/>
          <w:szCs w:val="24"/>
        </w:rPr>
        <w:t>75</w:t>
      </w:r>
      <w:r w:rsidR="005B63A3" w:rsidRPr="00000CCA">
        <w:rPr>
          <w:rFonts w:ascii="Times New Roman" w:hAnsi="Times New Roman"/>
          <w:sz w:val="24"/>
          <w:szCs w:val="24"/>
        </w:rPr>
        <w:t>)</w:t>
      </w:r>
      <w:r w:rsidR="008D33A5" w:rsidRPr="00000CCA">
        <w:rPr>
          <w:rFonts w:ascii="Times New Roman" w:hAnsi="Times New Roman"/>
          <w:sz w:val="24"/>
          <w:szCs w:val="24"/>
        </w:rPr>
        <w:t xml:space="preserve"> feet from the normal high water elevation of the reservoir (elevation 76.8 feet mean sea level at the Santee Dam) or at a distance of less than </w:t>
      </w:r>
      <w:r w:rsidR="005B63A3" w:rsidRPr="00000CCA">
        <w:rPr>
          <w:rFonts w:ascii="Times New Roman" w:hAnsi="Times New Roman"/>
          <w:sz w:val="24"/>
          <w:szCs w:val="24"/>
        </w:rPr>
        <w:t>thirty (</w:t>
      </w:r>
      <w:r w:rsidR="008D33A5" w:rsidRPr="00000CCA">
        <w:rPr>
          <w:rFonts w:ascii="Times New Roman" w:hAnsi="Times New Roman"/>
          <w:sz w:val="24"/>
          <w:szCs w:val="24"/>
        </w:rPr>
        <w:t>30</w:t>
      </w:r>
      <w:r w:rsidR="005B63A3" w:rsidRPr="00000CCA">
        <w:rPr>
          <w:rFonts w:ascii="Times New Roman" w:hAnsi="Times New Roman"/>
          <w:sz w:val="24"/>
          <w:szCs w:val="24"/>
        </w:rPr>
        <w:t>)</w:t>
      </w:r>
      <w:r w:rsidR="008D33A5" w:rsidRPr="00000CCA">
        <w:rPr>
          <w:rFonts w:ascii="Times New Roman" w:hAnsi="Times New Roman"/>
          <w:sz w:val="24"/>
          <w:szCs w:val="24"/>
        </w:rPr>
        <w:t xml:space="preserve"> feet from the nearest street or road line. A minimum of fifteen (15) feet of clearance must be maintained between mobile homes and </w:t>
      </w:r>
      <w:r w:rsidR="005B63A3" w:rsidRPr="00000CCA">
        <w:rPr>
          <w:rFonts w:ascii="Times New Roman" w:hAnsi="Times New Roman"/>
          <w:sz w:val="24"/>
          <w:szCs w:val="24"/>
        </w:rPr>
        <w:t xml:space="preserve">other structures excluding small, </w:t>
      </w:r>
      <w:r w:rsidR="008D33A5" w:rsidRPr="00000CCA">
        <w:rPr>
          <w:rFonts w:ascii="Times New Roman" w:hAnsi="Times New Roman"/>
          <w:sz w:val="24"/>
          <w:szCs w:val="24"/>
        </w:rPr>
        <w:t>unattached utility or storage</w:t>
      </w:r>
      <w:r w:rsidR="005B63A3" w:rsidRPr="00000CCA">
        <w:rPr>
          <w:rFonts w:ascii="Times New Roman" w:hAnsi="Times New Roman"/>
          <w:sz w:val="24"/>
          <w:szCs w:val="24"/>
        </w:rPr>
        <w:t xml:space="preserve"> units</w:t>
      </w:r>
      <w:r w:rsidR="008D33A5" w:rsidRPr="00000CCA">
        <w:rPr>
          <w:rFonts w:ascii="Times New Roman" w:hAnsi="Times New Roman"/>
          <w:sz w:val="24"/>
          <w:szCs w:val="24"/>
        </w:rPr>
        <w:t>.  No dock, wharf, w</w:t>
      </w:r>
      <w:r w:rsidR="0050073F" w:rsidRPr="00000CCA">
        <w:rPr>
          <w:rFonts w:ascii="Times New Roman" w:hAnsi="Times New Roman"/>
          <w:sz w:val="24"/>
          <w:szCs w:val="24"/>
        </w:rPr>
        <w:t xml:space="preserve">alkway or other structure shall </w:t>
      </w:r>
      <w:r w:rsidR="008D33A5" w:rsidRPr="00000CCA">
        <w:rPr>
          <w:rFonts w:ascii="Times New Roman" w:hAnsi="Times New Roman"/>
          <w:sz w:val="24"/>
          <w:szCs w:val="24"/>
        </w:rPr>
        <w:t xml:space="preserve">be erected along the waterfront or extended below the maximum high water elevation, nor shall the environment of the area lying below the said </w:t>
      </w:r>
      <w:r w:rsidR="005B63A3" w:rsidRPr="00000CCA">
        <w:rPr>
          <w:rFonts w:ascii="Times New Roman" w:hAnsi="Times New Roman"/>
          <w:sz w:val="24"/>
          <w:szCs w:val="24"/>
        </w:rPr>
        <w:t>seventy-five (</w:t>
      </w:r>
      <w:r w:rsidR="008D33A5" w:rsidRPr="00000CCA">
        <w:rPr>
          <w:rFonts w:ascii="Times New Roman" w:hAnsi="Times New Roman"/>
          <w:sz w:val="24"/>
          <w:szCs w:val="24"/>
        </w:rPr>
        <w:t>75</w:t>
      </w:r>
      <w:r w:rsidR="005B63A3" w:rsidRPr="00000CCA">
        <w:rPr>
          <w:rFonts w:ascii="Times New Roman" w:hAnsi="Times New Roman"/>
          <w:sz w:val="24"/>
          <w:szCs w:val="24"/>
        </w:rPr>
        <w:t>)</w:t>
      </w:r>
      <w:r w:rsidR="008D33A5" w:rsidRPr="00000CCA">
        <w:rPr>
          <w:rFonts w:ascii="Times New Roman" w:hAnsi="Times New Roman"/>
          <w:sz w:val="24"/>
          <w:szCs w:val="24"/>
        </w:rPr>
        <w:t xml:space="preserve"> feet from the normal high water elevation be modified or altered, without first being approved in writing by </w:t>
      </w:r>
      <w:r w:rsidR="00FB4AB2" w:rsidRPr="00000CCA">
        <w:rPr>
          <w:rFonts w:ascii="Times New Roman" w:hAnsi="Times New Roman"/>
          <w:sz w:val="24"/>
          <w:szCs w:val="24"/>
        </w:rPr>
        <w:t>Lessor</w:t>
      </w:r>
      <w:r w:rsidR="008D33A5" w:rsidRPr="00000CCA">
        <w:rPr>
          <w:rFonts w:ascii="Times New Roman" w:hAnsi="Times New Roman"/>
          <w:sz w:val="24"/>
          <w:szCs w:val="24"/>
        </w:rPr>
        <w:t xml:space="preserve">.  A strip of land measuring </w:t>
      </w:r>
      <w:r w:rsidR="005B63A3" w:rsidRPr="00000CCA">
        <w:rPr>
          <w:rFonts w:ascii="Times New Roman" w:hAnsi="Times New Roman"/>
          <w:sz w:val="24"/>
          <w:szCs w:val="24"/>
        </w:rPr>
        <w:t>thirty (</w:t>
      </w:r>
      <w:r w:rsidR="008D33A5" w:rsidRPr="00000CCA">
        <w:rPr>
          <w:rFonts w:ascii="Times New Roman" w:hAnsi="Times New Roman"/>
          <w:sz w:val="24"/>
          <w:szCs w:val="24"/>
        </w:rPr>
        <w:t>30</w:t>
      </w:r>
      <w:r w:rsidR="005B63A3" w:rsidRPr="00000CCA">
        <w:rPr>
          <w:rFonts w:ascii="Times New Roman" w:hAnsi="Times New Roman"/>
          <w:sz w:val="24"/>
          <w:szCs w:val="24"/>
        </w:rPr>
        <w:t>)</w:t>
      </w:r>
      <w:r w:rsidR="008D33A5" w:rsidRPr="00000CCA">
        <w:rPr>
          <w:rFonts w:ascii="Times New Roman" w:hAnsi="Times New Roman"/>
          <w:sz w:val="24"/>
          <w:szCs w:val="24"/>
        </w:rPr>
        <w:t xml:space="preserve"> feet in width from the normal high water elevation of the reservoir (elevation 76.8 feet mean sea level at the Santee Dam) shall be maintained along the entire shoreline of the Property, to which the general public may have access from the lake for limited purposes including, but not limited to, emergency boat landings and rescue operations, and in which there shall be only limited construction of water based facilities.</w:t>
      </w:r>
    </w:p>
    <w:p w14:paraId="4A6EF940" w14:textId="77777777" w:rsidR="0050073F" w:rsidRPr="00000CCA" w:rsidRDefault="0050073F" w:rsidP="000A2F66">
      <w:pPr>
        <w:ind w:firstLine="720"/>
        <w:jc w:val="both"/>
        <w:rPr>
          <w:rFonts w:ascii="Times New Roman" w:hAnsi="Times New Roman"/>
          <w:sz w:val="24"/>
          <w:szCs w:val="24"/>
        </w:rPr>
      </w:pPr>
    </w:p>
    <w:p w14:paraId="1E5CF8C0" w14:textId="77777777" w:rsidR="0050073F" w:rsidRPr="00000CCA" w:rsidRDefault="00E82A03" w:rsidP="0050073F">
      <w:pPr>
        <w:tabs>
          <w:tab w:val="left" w:pos="1440"/>
        </w:tabs>
        <w:ind w:firstLine="720"/>
        <w:jc w:val="both"/>
        <w:rPr>
          <w:rFonts w:ascii="Times New Roman" w:hAnsi="Times New Roman"/>
          <w:sz w:val="24"/>
          <w:szCs w:val="24"/>
        </w:rPr>
      </w:pPr>
      <w:r w:rsidRPr="00000CCA">
        <w:rPr>
          <w:rFonts w:ascii="Times New Roman" w:hAnsi="Times New Roman"/>
          <w:sz w:val="24"/>
          <w:szCs w:val="24"/>
        </w:rPr>
        <w:t xml:space="preserve">(c)  </w:t>
      </w:r>
      <w:r w:rsidR="00B34EE8" w:rsidRPr="00000CCA">
        <w:rPr>
          <w:rFonts w:ascii="Times New Roman" w:hAnsi="Times New Roman"/>
          <w:sz w:val="24"/>
          <w:szCs w:val="24"/>
        </w:rPr>
        <w:t xml:space="preserve">SEPTIC SYSTEMS.  </w:t>
      </w:r>
      <w:r w:rsidR="00EB3FCC" w:rsidRPr="00000CCA">
        <w:rPr>
          <w:rFonts w:ascii="Times New Roman" w:hAnsi="Times New Roman"/>
          <w:sz w:val="24"/>
          <w:szCs w:val="24"/>
        </w:rPr>
        <w:t>Lessee</w:t>
      </w:r>
      <w:r w:rsidR="0050073F" w:rsidRPr="00000CCA">
        <w:rPr>
          <w:rFonts w:ascii="Times New Roman" w:hAnsi="Times New Roman"/>
          <w:sz w:val="24"/>
          <w:szCs w:val="24"/>
        </w:rPr>
        <w:t xml:space="preserve">, prior to construction of any building, will obtain from the County Sanitarian (or other authorized County Health Officer satisfactory to Lessor) a permit to install and maintain a septic tank approved by the </w:t>
      </w:r>
      <w:r w:rsidR="00E616BF" w:rsidRPr="00000CCA">
        <w:rPr>
          <w:rFonts w:ascii="Times New Roman" w:hAnsi="Times New Roman"/>
          <w:sz w:val="24"/>
          <w:szCs w:val="24"/>
        </w:rPr>
        <w:t>South Carolina Department of Health and Environmental Control</w:t>
      </w:r>
      <w:r w:rsidR="0050073F" w:rsidRPr="00000CCA">
        <w:rPr>
          <w:rFonts w:ascii="Times New Roman" w:hAnsi="Times New Roman"/>
          <w:sz w:val="24"/>
          <w:szCs w:val="24"/>
        </w:rPr>
        <w:t xml:space="preserve"> sufficient for disposal of all sewage, and such septic tanks shall be operated in such a way as not to endanger the quality of project waters.  No septic tank or absorption</w:t>
      </w:r>
      <w:r w:rsidR="00E616BF" w:rsidRPr="00000CCA">
        <w:rPr>
          <w:rFonts w:ascii="Times New Roman" w:hAnsi="Times New Roman"/>
          <w:sz w:val="24"/>
          <w:szCs w:val="24"/>
        </w:rPr>
        <w:t>/drainage</w:t>
      </w:r>
      <w:r w:rsidR="0050073F" w:rsidRPr="00000CCA">
        <w:rPr>
          <w:rFonts w:ascii="Times New Roman" w:hAnsi="Times New Roman"/>
          <w:sz w:val="24"/>
          <w:szCs w:val="24"/>
        </w:rPr>
        <w:t xml:space="preserve"> field shall be permitted within </w:t>
      </w:r>
      <w:r w:rsidR="00CF6185" w:rsidRPr="00000CCA">
        <w:rPr>
          <w:rFonts w:ascii="Times New Roman" w:hAnsi="Times New Roman"/>
          <w:sz w:val="24"/>
          <w:szCs w:val="24"/>
        </w:rPr>
        <w:t>fifty (</w:t>
      </w:r>
      <w:r w:rsidR="0050073F" w:rsidRPr="00000CCA">
        <w:rPr>
          <w:rFonts w:ascii="Times New Roman" w:hAnsi="Times New Roman"/>
          <w:sz w:val="24"/>
          <w:szCs w:val="24"/>
        </w:rPr>
        <w:t>50</w:t>
      </w:r>
      <w:r w:rsidR="00CF6185" w:rsidRPr="00000CCA">
        <w:rPr>
          <w:rFonts w:ascii="Times New Roman" w:hAnsi="Times New Roman"/>
          <w:sz w:val="24"/>
          <w:szCs w:val="24"/>
        </w:rPr>
        <w:t>)</w:t>
      </w:r>
      <w:r w:rsidR="0050073F" w:rsidRPr="00000CCA">
        <w:rPr>
          <w:rFonts w:ascii="Times New Roman" w:hAnsi="Times New Roman"/>
          <w:sz w:val="24"/>
          <w:szCs w:val="24"/>
        </w:rPr>
        <w:t xml:space="preserve"> feet of the shoreline of the Property.  Tests will be taken immediately after the installation of the septic facilities and subsequent times as deemed necessary by Lessor and/or its agents to determine if leakage into project waters is occurring, and if such leakage does occur, modification shall be made to prevent such leakage.  In addition, </w:t>
      </w:r>
      <w:r w:rsidR="00EB3FCC" w:rsidRPr="00000CCA">
        <w:rPr>
          <w:rFonts w:ascii="Times New Roman" w:hAnsi="Times New Roman"/>
          <w:sz w:val="24"/>
          <w:szCs w:val="24"/>
        </w:rPr>
        <w:t xml:space="preserve">Lessee </w:t>
      </w:r>
      <w:r w:rsidR="0050073F" w:rsidRPr="00000CCA">
        <w:rPr>
          <w:rFonts w:ascii="Times New Roman" w:hAnsi="Times New Roman"/>
          <w:sz w:val="24"/>
          <w:szCs w:val="24"/>
        </w:rPr>
        <w:t>shall develop and implement a solid waste disposal plan, in accordance with appropriate governmental regulations.</w:t>
      </w:r>
    </w:p>
    <w:p w14:paraId="6FBF91D3" w14:textId="77777777" w:rsidR="00112F55" w:rsidRPr="00000CCA" w:rsidRDefault="00112F55" w:rsidP="000A2F66">
      <w:pPr>
        <w:ind w:firstLine="720"/>
        <w:jc w:val="both"/>
        <w:rPr>
          <w:rFonts w:ascii="Times New Roman" w:hAnsi="Times New Roman"/>
          <w:sz w:val="24"/>
          <w:szCs w:val="24"/>
        </w:rPr>
      </w:pPr>
    </w:p>
    <w:p w14:paraId="7E3C72A5" w14:textId="77777777" w:rsidR="003D1E21" w:rsidRDefault="000A2F66" w:rsidP="000A2F66">
      <w:pPr>
        <w:ind w:firstLine="720"/>
        <w:jc w:val="both"/>
        <w:rPr>
          <w:rFonts w:ascii="Times New Roman" w:hAnsi="Times New Roman"/>
          <w:sz w:val="24"/>
          <w:szCs w:val="24"/>
        </w:rPr>
      </w:pPr>
      <w:r w:rsidRPr="00000CCA">
        <w:rPr>
          <w:rFonts w:ascii="Times New Roman" w:hAnsi="Times New Roman"/>
          <w:sz w:val="24"/>
          <w:szCs w:val="24"/>
        </w:rPr>
        <w:t>(</w:t>
      </w:r>
      <w:r w:rsidR="0050073F" w:rsidRPr="00000CCA">
        <w:rPr>
          <w:rFonts w:ascii="Times New Roman" w:hAnsi="Times New Roman"/>
          <w:sz w:val="24"/>
          <w:szCs w:val="24"/>
        </w:rPr>
        <w:t>d</w:t>
      </w:r>
      <w:r w:rsidRPr="00000CCA">
        <w:rPr>
          <w:rFonts w:ascii="Times New Roman" w:hAnsi="Times New Roman"/>
          <w:sz w:val="24"/>
          <w:szCs w:val="24"/>
        </w:rPr>
        <w:t>)</w:t>
      </w:r>
      <w:r w:rsidRPr="00000CCA">
        <w:rPr>
          <w:rFonts w:ascii="Times New Roman" w:hAnsi="Times New Roman"/>
          <w:sz w:val="24"/>
          <w:szCs w:val="24"/>
        </w:rPr>
        <w:tab/>
      </w:r>
      <w:r w:rsidR="00B34EE8" w:rsidRPr="00000CCA">
        <w:rPr>
          <w:rFonts w:ascii="Times New Roman" w:hAnsi="Times New Roman"/>
          <w:sz w:val="24"/>
          <w:szCs w:val="24"/>
        </w:rPr>
        <w:t xml:space="preserve">CONSTRUCTION.  </w:t>
      </w:r>
      <w:r w:rsidR="004405C2" w:rsidRPr="00000CCA">
        <w:rPr>
          <w:rFonts w:ascii="Times New Roman" w:hAnsi="Times New Roman"/>
          <w:sz w:val="24"/>
          <w:szCs w:val="24"/>
        </w:rPr>
        <w:t>Lessee</w:t>
      </w:r>
      <w:r w:rsidR="00112F55" w:rsidRPr="00000CCA">
        <w:rPr>
          <w:rFonts w:ascii="Times New Roman" w:hAnsi="Times New Roman"/>
          <w:sz w:val="24"/>
          <w:szCs w:val="24"/>
        </w:rPr>
        <w:t xml:space="preserve"> shall perform all </w:t>
      </w:r>
      <w:r w:rsidR="00472E55" w:rsidRPr="00000CCA">
        <w:rPr>
          <w:rFonts w:ascii="Times New Roman" w:hAnsi="Times New Roman"/>
          <w:sz w:val="24"/>
          <w:szCs w:val="24"/>
        </w:rPr>
        <w:t>construction activities</w:t>
      </w:r>
      <w:r w:rsidR="00112F55" w:rsidRPr="00000CCA">
        <w:rPr>
          <w:rFonts w:ascii="Times New Roman" w:hAnsi="Times New Roman"/>
          <w:sz w:val="24"/>
          <w:szCs w:val="24"/>
        </w:rPr>
        <w:t xml:space="preserve"> </w:t>
      </w:r>
      <w:r w:rsidR="00214499" w:rsidRPr="00000CCA">
        <w:rPr>
          <w:rFonts w:ascii="Times New Roman" w:hAnsi="Times New Roman"/>
          <w:sz w:val="24"/>
          <w:szCs w:val="24"/>
        </w:rPr>
        <w:t>on</w:t>
      </w:r>
      <w:r w:rsidR="00674AB3" w:rsidRPr="00000CCA">
        <w:rPr>
          <w:rFonts w:ascii="Times New Roman" w:hAnsi="Times New Roman"/>
          <w:sz w:val="24"/>
          <w:szCs w:val="24"/>
        </w:rPr>
        <w:t xml:space="preserve"> </w:t>
      </w:r>
      <w:r w:rsidR="00112F55" w:rsidRPr="00000CCA">
        <w:rPr>
          <w:rFonts w:ascii="Times New Roman" w:hAnsi="Times New Roman"/>
          <w:sz w:val="24"/>
          <w:szCs w:val="24"/>
        </w:rPr>
        <w:t>the Pr</w:t>
      </w:r>
      <w:r w:rsidR="004405C2" w:rsidRPr="00000CCA">
        <w:rPr>
          <w:rFonts w:ascii="Times New Roman" w:hAnsi="Times New Roman"/>
          <w:sz w:val="24"/>
          <w:szCs w:val="24"/>
        </w:rPr>
        <w:t>operty</w:t>
      </w:r>
      <w:r w:rsidR="00112F55" w:rsidRPr="00000CCA">
        <w:rPr>
          <w:rFonts w:ascii="Times New Roman" w:hAnsi="Times New Roman"/>
          <w:sz w:val="24"/>
          <w:szCs w:val="24"/>
        </w:rPr>
        <w:t xml:space="preserve"> in a good and workmanlike manner, using materials appropriate for the application.</w:t>
      </w:r>
    </w:p>
    <w:p w14:paraId="70C05E00" w14:textId="6A39C60E" w:rsidR="00EA279B" w:rsidRPr="00EA279B" w:rsidRDefault="00EA279B" w:rsidP="00EA279B">
      <w:pPr>
        <w:spacing w:before="180" w:after="180"/>
        <w:jc w:val="both"/>
        <w:rPr>
          <w:rFonts w:ascii="Times New Roman" w:hAnsi="Times New Roman"/>
          <w:sz w:val="24"/>
          <w:szCs w:val="24"/>
        </w:rPr>
      </w:pPr>
      <w:r w:rsidRPr="00B32482">
        <w:rPr>
          <w:rFonts w:ascii="Times New Roman" w:hAnsi="Times New Roman"/>
          <w:sz w:val="24"/>
          <w:szCs w:val="24"/>
        </w:rPr>
        <w:t>Safe digging is everyone’s responsibility. It’s a free service to notify SC811 of your planned excavation to help prevent damages that may result in fines, utility service interruption and injury – even death. Lessee shall</w:t>
      </w:r>
      <w:r w:rsidRPr="00B32482">
        <w:rPr>
          <w:rFonts w:ascii="Times New Roman" w:hAnsi="Times New Roman"/>
          <w:sz w:val="24"/>
          <w:szCs w:val="24"/>
          <w:lang w:val="en"/>
        </w:rPr>
        <w:t xml:space="preserve"> request </w:t>
      </w:r>
      <w:r w:rsidRPr="00B32482">
        <w:rPr>
          <w:rFonts w:ascii="Times New Roman" w:hAnsi="Times New Roman"/>
          <w:sz w:val="24"/>
          <w:szCs w:val="24"/>
        </w:rPr>
        <w:t>a locate of all lines to be marked</w:t>
      </w:r>
      <w:r w:rsidRPr="00B32482">
        <w:rPr>
          <w:rFonts w:ascii="Times New Roman" w:hAnsi="Times New Roman"/>
          <w:sz w:val="24"/>
          <w:szCs w:val="24"/>
          <w:lang w:val="en"/>
        </w:rPr>
        <w:t xml:space="preserve"> a few business days before any digging on the Premises, including common projects like planting trees and shrubs or installing fences and mailboxes.</w:t>
      </w:r>
      <w:r w:rsidRPr="00EA279B">
        <w:rPr>
          <w:rFonts w:ascii="Times New Roman" w:hAnsi="Times New Roman"/>
          <w:sz w:val="24"/>
          <w:szCs w:val="24"/>
          <w:lang w:val="en"/>
        </w:rPr>
        <w:t xml:space="preserve"> </w:t>
      </w:r>
    </w:p>
    <w:p w14:paraId="6FEEB4AF" w14:textId="347F6599" w:rsidR="004405C2" w:rsidRPr="00000CCA" w:rsidRDefault="00112F55" w:rsidP="003D1E21">
      <w:pPr>
        <w:jc w:val="both"/>
        <w:rPr>
          <w:rFonts w:ascii="Times New Roman" w:hAnsi="Times New Roman"/>
          <w:sz w:val="24"/>
          <w:szCs w:val="24"/>
        </w:rPr>
      </w:pPr>
      <w:r w:rsidRPr="00000CCA">
        <w:rPr>
          <w:rFonts w:ascii="Times New Roman" w:hAnsi="Times New Roman"/>
          <w:sz w:val="24"/>
          <w:szCs w:val="24"/>
        </w:rPr>
        <w:t xml:space="preserve">  </w:t>
      </w:r>
      <w:bookmarkStart w:id="8" w:name="_DV_C383"/>
    </w:p>
    <w:p w14:paraId="3396A319" w14:textId="77777777" w:rsidR="00112F55" w:rsidRPr="00000CCA" w:rsidRDefault="0050073F" w:rsidP="000A2F66">
      <w:pPr>
        <w:ind w:firstLine="720"/>
        <w:jc w:val="both"/>
        <w:rPr>
          <w:rFonts w:ascii="Times New Roman" w:hAnsi="Times New Roman"/>
          <w:sz w:val="24"/>
          <w:szCs w:val="24"/>
        </w:rPr>
      </w:pPr>
      <w:r w:rsidRPr="00000CCA">
        <w:rPr>
          <w:rFonts w:ascii="Times New Roman" w:hAnsi="Times New Roman"/>
          <w:sz w:val="24"/>
          <w:szCs w:val="24"/>
        </w:rPr>
        <w:t>(e</w:t>
      </w:r>
      <w:r w:rsidR="000A2F66" w:rsidRPr="00000CCA">
        <w:rPr>
          <w:rFonts w:ascii="Times New Roman" w:hAnsi="Times New Roman"/>
          <w:sz w:val="24"/>
          <w:szCs w:val="24"/>
        </w:rPr>
        <w:t>)</w:t>
      </w:r>
      <w:r w:rsidR="000A2F66" w:rsidRPr="00000CCA">
        <w:rPr>
          <w:rFonts w:ascii="Times New Roman" w:hAnsi="Times New Roman"/>
          <w:sz w:val="24"/>
          <w:szCs w:val="24"/>
        </w:rPr>
        <w:tab/>
      </w:r>
      <w:r w:rsidR="00B34EE8" w:rsidRPr="00000CCA">
        <w:rPr>
          <w:rFonts w:ascii="Times New Roman" w:hAnsi="Times New Roman"/>
          <w:sz w:val="24"/>
          <w:szCs w:val="24"/>
        </w:rPr>
        <w:t xml:space="preserve">LIENS.  </w:t>
      </w:r>
      <w:r w:rsidR="004405C2" w:rsidRPr="00000CCA">
        <w:rPr>
          <w:rFonts w:ascii="Times New Roman" w:hAnsi="Times New Roman"/>
          <w:sz w:val="24"/>
          <w:szCs w:val="24"/>
        </w:rPr>
        <w:t>Lessee</w:t>
      </w:r>
      <w:r w:rsidR="00112F55" w:rsidRPr="00000CCA">
        <w:rPr>
          <w:rFonts w:ascii="Times New Roman" w:hAnsi="Times New Roman"/>
          <w:sz w:val="24"/>
          <w:szCs w:val="24"/>
        </w:rPr>
        <w:t xml:space="preserve"> shall allow no construction liens to be placed against the Pr</w:t>
      </w:r>
      <w:r w:rsidR="004405C2" w:rsidRPr="00000CCA">
        <w:rPr>
          <w:rFonts w:ascii="Times New Roman" w:hAnsi="Times New Roman"/>
          <w:sz w:val="24"/>
          <w:szCs w:val="24"/>
        </w:rPr>
        <w:t>operty</w:t>
      </w:r>
      <w:r w:rsidR="00112F55" w:rsidRPr="00000CCA">
        <w:rPr>
          <w:rFonts w:ascii="Times New Roman" w:hAnsi="Times New Roman"/>
          <w:sz w:val="24"/>
          <w:szCs w:val="24"/>
        </w:rPr>
        <w:t xml:space="preserve"> in connection with the work to be performed by </w:t>
      </w:r>
      <w:r w:rsidR="004405C2" w:rsidRPr="00000CCA">
        <w:rPr>
          <w:rFonts w:ascii="Times New Roman" w:hAnsi="Times New Roman"/>
          <w:sz w:val="24"/>
          <w:szCs w:val="24"/>
        </w:rPr>
        <w:t>Lessee</w:t>
      </w:r>
      <w:r w:rsidR="00112F55" w:rsidRPr="00000CCA">
        <w:rPr>
          <w:rFonts w:ascii="Times New Roman" w:hAnsi="Times New Roman"/>
          <w:sz w:val="24"/>
          <w:szCs w:val="24"/>
        </w:rPr>
        <w:t xml:space="preserve">.  In the event that any such lien is filed or recorded, </w:t>
      </w:r>
      <w:r w:rsidR="00EB3FCC" w:rsidRPr="00000CCA">
        <w:rPr>
          <w:rFonts w:ascii="Times New Roman" w:hAnsi="Times New Roman"/>
          <w:sz w:val="24"/>
          <w:szCs w:val="24"/>
        </w:rPr>
        <w:t xml:space="preserve">Lessee </w:t>
      </w:r>
      <w:r w:rsidR="00112F55" w:rsidRPr="00000CCA">
        <w:rPr>
          <w:rFonts w:ascii="Times New Roman" w:hAnsi="Times New Roman"/>
          <w:sz w:val="24"/>
          <w:szCs w:val="24"/>
        </w:rPr>
        <w:t xml:space="preserve">shall promptly pay off or bond such lien within thirty (30) days, failing which </w:t>
      </w:r>
      <w:r w:rsidR="00FB4AB2" w:rsidRPr="00000CCA">
        <w:rPr>
          <w:rFonts w:ascii="Times New Roman" w:hAnsi="Times New Roman"/>
          <w:sz w:val="24"/>
          <w:szCs w:val="24"/>
        </w:rPr>
        <w:t>Lessor</w:t>
      </w:r>
      <w:r w:rsidR="00112F55" w:rsidRPr="00000CCA">
        <w:rPr>
          <w:rFonts w:ascii="Times New Roman" w:hAnsi="Times New Roman"/>
          <w:sz w:val="24"/>
          <w:szCs w:val="24"/>
        </w:rPr>
        <w:t xml:space="preserve"> may, at its option, pay or bond off such lien and claim from </w:t>
      </w:r>
      <w:r w:rsidR="00EB3FCC" w:rsidRPr="00000CCA">
        <w:rPr>
          <w:rFonts w:ascii="Times New Roman" w:hAnsi="Times New Roman"/>
          <w:sz w:val="24"/>
          <w:szCs w:val="24"/>
        </w:rPr>
        <w:t xml:space="preserve">Lessee </w:t>
      </w:r>
      <w:r w:rsidR="00112F55" w:rsidRPr="00000CCA">
        <w:rPr>
          <w:rFonts w:ascii="Times New Roman" w:hAnsi="Times New Roman"/>
          <w:sz w:val="24"/>
          <w:szCs w:val="24"/>
        </w:rPr>
        <w:t>reimbursement for all costs and expenses in connection therewith, including attorneys’ fees and costs.</w:t>
      </w:r>
    </w:p>
    <w:p w14:paraId="34FBC3EF" w14:textId="77777777" w:rsidR="000A2F66" w:rsidRPr="00000CCA" w:rsidRDefault="000A2F66" w:rsidP="000A2F66">
      <w:pPr>
        <w:ind w:firstLine="720"/>
        <w:jc w:val="both"/>
        <w:rPr>
          <w:rFonts w:ascii="Times New Roman" w:hAnsi="Times New Roman"/>
          <w:sz w:val="24"/>
          <w:szCs w:val="24"/>
        </w:rPr>
      </w:pPr>
    </w:p>
    <w:p w14:paraId="39987719" w14:textId="77777777" w:rsidR="00112F55" w:rsidRPr="00000CCA" w:rsidRDefault="00B34EE8" w:rsidP="000A2F66">
      <w:pPr>
        <w:ind w:firstLine="720"/>
        <w:jc w:val="both"/>
        <w:rPr>
          <w:rFonts w:ascii="Times New Roman" w:hAnsi="Times New Roman"/>
          <w:w w:val="0"/>
          <w:sz w:val="24"/>
          <w:szCs w:val="24"/>
        </w:rPr>
      </w:pPr>
      <w:bookmarkStart w:id="9" w:name="_DV_M330"/>
      <w:bookmarkStart w:id="10" w:name="_DV_M332"/>
      <w:bookmarkStart w:id="11" w:name="_DV_M333"/>
      <w:bookmarkStart w:id="12" w:name="_DV_M334"/>
      <w:bookmarkStart w:id="13" w:name="_DV_M335"/>
      <w:bookmarkStart w:id="14" w:name="_DV_M338"/>
      <w:bookmarkStart w:id="15" w:name="_DV_M339"/>
      <w:bookmarkEnd w:id="8"/>
      <w:bookmarkEnd w:id="9"/>
      <w:bookmarkEnd w:id="10"/>
      <w:bookmarkEnd w:id="11"/>
      <w:bookmarkEnd w:id="12"/>
      <w:bookmarkEnd w:id="13"/>
      <w:bookmarkEnd w:id="14"/>
      <w:bookmarkEnd w:id="15"/>
      <w:r w:rsidRPr="00000CCA">
        <w:rPr>
          <w:rFonts w:ascii="Times New Roman" w:hAnsi="Times New Roman"/>
          <w:sz w:val="24"/>
          <w:szCs w:val="24"/>
        </w:rPr>
        <w:t xml:space="preserve"> </w:t>
      </w:r>
      <w:r w:rsidR="000A2F66" w:rsidRPr="00000CCA">
        <w:rPr>
          <w:rFonts w:ascii="Times New Roman" w:hAnsi="Times New Roman"/>
          <w:sz w:val="24"/>
          <w:szCs w:val="24"/>
        </w:rPr>
        <w:t>(</w:t>
      </w:r>
      <w:r w:rsidR="005E5CAF" w:rsidRPr="00000CCA">
        <w:rPr>
          <w:rFonts w:ascii="Times New Roman" w:hAnsi="Times New Roman"/>
          <w:sz w:val="24"/>
          <w:szCs w:val="24"/>
        </w:rPr>
        <w:t>f</w:t>
      </w:r>
      <w:r w:rsidR="000A2F66" w:rsidRPr="00000CCA">
        <w:rPr>
          <w:rFonts w:ascii="Times New Roman" w:hAnsi="Times New Roman"/>
          <w:sz w:val="24"/>
          <w:szCs w:val="24"/>
        </w:rPr>
        <w:t>)</w:t>
      </w:r>
      <w:r w:rsidR="000A2F66" w:rsidRPr="00000CCA">
        <w:rPr>
          <w:rFonts w:ascii="Times New Roman" w:hAnsi="Times New Roman"/>
          <w:sz w:val="24"/>
          <w:szCs w:val="24"/>
        </w:rPr>
        <w:tab/>
      </w:r>
      <w:r w:rsidRPr="00000CCA">
        <w:rPr>
          <w:rFonts w:ascii="Times New Roman" w:hAnsi="Times New Roman"/>
          <w:sz w:val="24"/>
          <w:szCs w:val="24"/>
        </w:rPr>
        <w:t xml:space="preserve">MODIFICATIONS.  </w:t>
      </w:r>
      <w:r w:rsidR="004405C2" w:rsidRPr="00000CCA">
        <w:rPr>
          <w:rFonts w:ascii="Times New Roman" w:hAnsi="Times New Roman"/>
          <w:w w:val="0"/>
          <w:sz w:val="24"/>
          <w:szCs w:val="24"/>
        </w:rPr>
        <w:t>Lessee</w:t>
      </w:r>
      <w:r w:rsidR="00112F55" w:rsidRPr="00000CCA">
        <w:rPr>
          <w:rFonts w:ascii="Times New Roman" w:hAnsi="Times New Roman"/>
          <w:w w:val="0"/>
          <w:sz w:val="24"/>
          <w:szCs w:val="24"/>
        </w:rPr>
        <w:t xml:space="preserve"> shall have the right to modify, alter, or otherwise change the Improvements from time to time during the Term; provided that</w:t>
      </w:r>
      <w:r w:rsidR="00CF6185" w:rsidRPr="00000CCA">
        <w:rPr>
          <w:rFonts w:ascii="Times New Roman" w:hAnsi="Times New Roman"/>
          <w:w w:val="0"/>
          <w:sz w:val="24"/>
          <w:szCs w:val="24"/>
        </w:rPr>
        <w:t>,</w:t>
      </w:r>
      <w:r w:rsidR="00112F55" w:rsidRPr="00000CCA">
        <w:rPr>
          <w:rFonts w:ascii="Times New Roman" w:hAnsi="Times New Roman"/>
          <w:w w:val="0"/>
          <w:sz w:val="24"/>
          <w:szCs w:val="24"/>
        </w:rPr>
        <w:t xml:space="preserve"> </w:t>
      </w:r>
      <w:bookmarkStart w:id="16" w:name="_DV_M342"/>
      <w:bookmarkEnd w:id="16"/>
      <w:r w:rsidR="00112F55" w:rsidRPr="00000CCA">
        <w:rPr>
          <w:rFonts w:ascii="Times New Roman" w:hAnsi="Times New Roman"/>
          <w:w w:val="0"/>
          <w:sz w:val="24"/>
          <w:szCs w:val="24"/>
        </w:rPr>
        <w:t xml:space="preserve">before constructing, installing, or making a material modification, alteration or change to the Improvements, </w:t>
      </w:r>
      <w:r w:rsidR="004405C2" w:rsidRPr="00000CCA">
        <w:rPr>
          <w:rFonts w:ascii="Times New Roman" w:hAnsi="Times New Roman"/>
          <w:w w:val="0"/>
          <w:sz w:val="24"/>
          <w:szCs w:val="24"/>
        </w:rPr>
        <w:t>Lessee</w:t>
      </w:r>
      <w:r w:rsidR="00112F55" w:rsidRPr="00000CCA">
        <w:rPr>
          <w:rFonts w:ascii="Times New Roman" w:hAnsi="Times New Roman"/>
          <w:w w:val="0"/>
          <w:sz w:val="24"/>
          <w:szCs w:val="24"/>
        </w:rPr>
        <w:t xml:space="preserve"> shall give notice thereof to </w:t>
      </w:r>
      <w:r w:rsidR="004405C2" w:rsidRPr="00000CCA">
        <w:rPr>
          <w:rFonts w:ascii="Times New Roman" w:hAnsi="Times New Roman"/>
          <w:w w:val="0"/>
          <w:sz w:val="24"/>
          <w:szCs w:val="24"/>
        </w:rPr>
        <w:t>Lessor</w:t>
      </w:r>
      <w:r w:rsidR="00112F55" w:rsidRPr="00000CCA">
        <w:rPr>
          <w:rFonts w:ascii="Times New Roman" w:hAnsi="Times New Roman"/>
          <w:w w:val="0"/>
          <w:sz w:val="24"/>
          <w:szCs w:val="24"/>
        </w:rPr>
        <w:t xml:space="preserve"> accompanied with any plans and specifications prepared by or on behalf of </w:t>
      </w:r>
      <w:r w:rsidR="004405C2" w:rsidRPr="00000CCA">
        <w:rPr>
          <w:rFonts w:ascii="Times New Roman" w:hAnsi="Times New Roman"/>
          <w:w w:val="0"/>
          <w:sz w:val="24"/>
          <w:szCs w:val="24"/>
        </w:rPr>
        <w:t>Lessee</w:t>
      </w:r>
      <w:r w:rsidR="00112F55" w:rsidRPr="00000CCA">
        <w:rPr>
          <w:rFonts w:ascii="Times New Roman" w:hAnsi="Times New Roman"/>
          <w:w w:val="0"/>
          <w:sz w:val="24"/>
          <w:szCs w:val="24"/>
        </w:rPr>
        <w:t xml:space="preserve"> detailing the proposed modifications or alterations to the Improvements and/or the Pr</w:t>
      </w:r>
      <w:r w:rsidR="00472E55" w:rsidRPr="00000CCA">
        <w:rPr>
          <w:rFonts w:ascii="Times New Roman" w:hAnsi="Times New Roman"/>
          <w:w w:val="0"/>
          <w:sz w:val="24"/>
          <w:szCs w:val="24"/>
        </w:rPr>
        <w:t>operty</w:t>
      </w:r>
      <w:r w:rsidR="00112F55" w:rsidRPr="00000CCA">
        <w:rPr>
          <w:rFonts w:ascii="Times New Roman" w:hAnsi="Times New Roman"/>
          <w:w w:val="0"/>
          <w:sz w:val="24"/>
          <w:szCs w:val="24"/>
        </w:rPr>
        <w:t xml:space="preserve">, for </w:t>
      </w:r>
      <w:r w:rsidR="004405C2" w:rsidRPr="00000CCA">
        <w:rPr>
          <w:rFonts w:ascii="Times New Roman" w:hAnsi="Times New Roman"/>
          <w:w w:val="0"/>
          <w:sz w:val="24"/>
          <w:szCs w:val="24"/>
        </w:rPr>
        <w:t>Lessor</w:t>
      </w:r>
      <w:r w:rsidR="00112F55" w:rsidRPr="00000CCA">
        <w:rPr>
          <w:rFonts w:ascii="Times New Roman" w:hAnsi="Times New Roman"/>
          <w:w w:val="0"/>
          <w:sz w:val="24"/>
          <w:szCs w:val="24"/>
        </w:rPr>
        <w:t>’s prior written approval, which approval shall not be unreasonably withheld</w:t>
      </w:r>
      <w:bookmarkStart w:id="17" w:name="_DV_M343"/>
      <w:bookmarkEnd w:id="17"/>
      <w:r w:rsidR="00112F55" w:rsidRPr="00000CCA">
        <w:rPr>
          <w:rFonts w:ascii="Times New Roman" w:hAnsi="Times New Roman"/>
          <w:w w:val="0"/>
          <w:sz w:val="24"/>
          <w:szCs w:val="24"/>
        </w:rPr>
        <w:t>.</w:t>
      </w:r>
    </w:p>
    <w:p w14:paraId="291DDAAB" w14:textId="77777777" w:rsidR="00112F55" w:rsidRPr="00000CCA" w:rsidRDefault="00112F55" w:rsidP="00112F55">
      <w:pPr>
        <w:pStyle w:val="BodyText"/>
        <w:ind w:firstLine="1440"/>
        <w:jc w:val="both"/>
        <w:rPr>
          <w:rFonts w:ascii="Times New Roman" w:hAnsi="Times New Roman"/>
          <w:w w:val="0"/>
          <w:sz w:val="24"/>
          <w:szCs w:val="24"/>
        </w:rPr>
      </w:pPr>
    </w:p>
    <w:p w14:paraId="795A8AC4" w14:textId="77777777" w:rsidR="003C34A2" w:rsidRPr="00000CCA" w:rsidRDefault="00AB2919" w:rsidP="000A2F66">
      <w:pPr>
        <w:tabs>
          <w:tab w:val="left" w:pos="720"/>
          <w:tab w:val="left" w:pos="2790"/>
        </w:tabs>
        <w:jc w:val="both"/>
        <w:rPr>
          <w:rFonts w:ascii="Times New Roman" w:hAnsi="Times New Roman"/>
          <w:sz w:val="24"/>
          <w:szCs w:val="24"/>
        </w:rPr>
      </w:pPr>
      <w:r w:rsidRPr="00000CCA">
        <w:rPr>
          <w:rFonts w:ascii="Times New Roman" w:hAnsi="Times New Roman"/>
          <w:sz w:val="24"/>
          <w:szCs w:val="24"/>
        </w:rPr>
        <w:t>7</w:t>
      </w:r>
      <w:r w:rsidR="003C34A2" w:rsidRPr="00000CCA">
        <w:rPr>
          <w:rFonts w:ascii="Times New Roman" w:hAnsi="Times New Roman"/>
          <w:sz w:val="24"/>
          <w:szCs w:val="24"/>
        </w:rPr>
        <w:t>.</w:t>
      </w:r>
      <w:r w:rsidR="000A2F66" w:rsidRPr="00000CCA">
        <w:rPr>
          <w:rFonts w:ascii="Times New Roman" w:hAnsi="Times New Roman"/>
          <w:sz w:val="24"/>
          <w:szCs w:val="24"/>
        </w:rPr>
        <w:tab/>
      </w:r>
      <w:r w:rsidR="003C34A2" w:rsidRPr="00000CCA">
        <w:rPr>
          <w:rFonts w:ascii="Times New Roman" w:hAnsi="Times New Roman"/>
          <w:sz w:val="24"/>
          <w:szCs w:val="24"/>
        </w:rPr>
        <w:t>USE AND OCCUPANCY.</w:t>
      </w:r>
    </w:p>
    <w:p w14:paraId="218A6755" w14:textId="77777777" w:rsidR="003C34A2" w:rsidRPr="00000CCA" w:rsidRDefault="003C34A2" w:rsidP="003C34A2">
      <w:pPr>
        <w:tabs>
          <w:tab w:val="left" w:pos="2790"/>
        </w:tabs>
        <w:jc w:val="both"/>
        <w:rPr>
          <w:rFonts w:ascii="Times New Roman" w:hAnsi="Times New Roman"/>
          <w:sz w:val="24"/>
          <w:szCs w:val="24"/>
        </w:rPr>
      </w:pPr>
    </w:p>
    <w:p w14:paraId="55AAF188" w14:textId="77777777" w:rsidR="003C34A2" w:rsidRPr="00000CCA" w:rsidRDefault="000A2F66" w:rsidP="000A2F66">
      <w:pPr>
        <w:tabs>
          <w:tab w:val="left" w:pos="1440"/>
        </w:tabs>
        <w:ind w:firstLine="720"/>
        <w:jc w:val="both"/>
        <w:rPr>
          <w:rFonts w:ascii="Times New Roman" w:hAnsi="Times New Roman"/>
          <w:sz w:val="24"/>
          <w:szCs w:val="24"/>
        </w:rPr>
      </w:pPr>
      <w:r w:rsidRPr="00000CCA">
        <w:rPr>
          <w:rFonts w:ascii="Times New Roman" w:hAnsi="Times New Roman"/>
          <w:sz w:val="24"/>
          <w:szCs w:val="24"/>
        </w:rPr>
        <w:t>(a)</w:t>
      </w:r>
      <w:r w:rsidRPr="00000CCA">
        <w:rPr>
          <w:rFonts w:ascii="Times New Roman" w:hAnsi="Times New Roman"/>
          <w:sz w:val="24"/>
          <w:szCs w:val="24"/>
        </w:rPr>
        <w:tab/>
      </w:r>
      <w:r w:rsidR="00C05F1F" w:rsidRPr="00000CCA">
        <w:rPr>
          <w:rFonts w:ascii="Times New Roman" w:hAnsi="Times New Roman"/>
          <w:sz w:val="24"/>
          <w:szCs w:val="24"/>
        </w:rPr>
        <w:t xml:space="preserve">USE OF THE PROPERTY.  </w:t>
      </w:r>
      <w:r w:rsidR="003C34A2" w:rsidRPr="00000CCA">
        <w:rPr>
          <w:rFonts w:ascii="Times New Roman" w:hAnsi="Times New Roman"/>
          <w:sz w:val="24"/>
          <w:szCs w:val="24"/>
        </w:rPr>
        <w:t xml:space="preserve">The Property shall be used for commercial or business purposes </w:t>
      </w:r>
      <w:r w:rsidR="00335084" w:rsidRPr="00000CCA">
        <w:rPr>
          <w:rFonts w:ascii="Times New Roman" w:hAnsi="Times New Roman"/>
          <w:sz w:val="24"/>
          <w:szCs w:val="24"/>
        </w:rPr>
        <w:t xml:space="preserve">and open to the public </w:t>
      </w:r>
      <w:r w:rsidR="003C34A2" w:rsidRPr="00000CCA">
        <w:rPr>
          <w:rFonts w:ascii="Times New Roman" w:hAnsi="Times New Roman"/>
          <w:sz w:val="24"/>
          <w:szCs w:val="24"/>
        </w:rPr>
        <w:t xml:space="preserve">as prescribed by </w:t>
      </w:r>
      <w:r w:rsidR="00CF6185" w:rsidRPr="00000CCA">
        <w:rPr>
          <w:rFonts w:ascii="Times New Roman" w:hAnsi="Times New Roman"/>
          <w:sz w:val="24"/>
          <w:szCs w:val="24"/>
        </w:rPr>
        <w:t xml:space="preserve">the </w:t>
      </w:r>
      <w:r w:rsidR="003C34A2" w:rsidRPr="00000CCA">
        <w:rPr>
          <w:rFonts w:ascii="Times New Roman" w:hAnsi="Times New Roman"/>
          <w:sz w:val="24"/>
          <w:szCs w:val="24"/>
        </w:rPr>
        <w:t>Federal Energy Regulatory Commission</w:t>
      </w:r>
      <w:r w:rsidR="00CF6185" w:rsidRPr="00000CCA">
        <w:rPr>
          <w:rFonts w:ascii="Times New Roman" w:hAnsi="Times New Roman"/>
          <w:sz w:val="24"/>
          <w:szCs w:val="24"/>
        </w:rPr>
        <w:t xml:space="preserve"> (</w:t>
      </w:r>
      <w:r w:rsidR="000167DE" w:rsidRPr="00000CCA">
        <w:rPr>
          <w:rFonts w:ascii="Times New Roman" w:hAnsi="Times New Roman"/>
          <w:sz w:val="24"/>
          <w:szCs w:val="24"/>
        </w:rPr>
        <w:t>“</w:t>
      </w:r>
      <w:r w:rsidR="00CF6185" w:rsidRPr="00000CCA">
        <w:rPr>
          <w:rFonts w:ascii="Times New Roman" w:hAnsi="Times New Roman"/>
          <w:sz w:val="24"/>
          <w:szCs w:val="24"/>
        </w:rPr>
        <w:t>FERC</w:t>
      </w:r>
      <w:r w:rsidR="000167DE" w:rsidRPr="00000CCA">
        <w:rPr>
          <w:rFonts w:ascii="Times New Roman" w:hAnsi="Times New Roman"/>
          <w:sz w:val="24"/>
          <w:szCs w:val="24"/>
        </w:rPr>
        <w:t>”</w:t>
      </w:r>
      <w:r w:rsidR="00CF6185" w:rsidRPr="00000CCA">
        <w:rPr>
          <w:rFonts w:ascii="Times New Roman" w:hAnsi="Times New Roman"/>
          <w:sz w:val="24"/>
          <w:szCs w:val="24"/>
        </w:rPr>
        <w:t>)</w:t>
      </w:r>
      <w:r w:rsidR="003C34A2" w:rsidRPr="00000CCA">
        <w:rPr>
          <w:rFonts w:ascii="Times New Roman" w:hAnsi="Times New Roman"/>
          <w:sz w:val="24"/>
          <w:szCs w:val="24"/>
        </w:rPr>
        <w:t xml:space="preserve"> and Lessor and for no other object or purpose, and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shall not permit or suffer any offensive use of the Property, or disorder or nuisance thereon.  </w:t>
      </w:r>
    </w:p>
    <w:p w14:paraId="1A00DD74" w14:textId="77777777" w:rsidR="003C34A2" w:rsidRPr="00000CCA" w:rsidRDefault="003C34A2" w:rsidP="000A2F66">
      <w:pPr>
        <w:tabs>
          <w:tab w:val="left" w:pos="2790"/>
        </w:tabs>
        <w:ind w:firstLine="720"/>
        <w:jc w:val="both"/>
        <w:rPr>
          <w:rFonts w:ascii="Times New Roman" w:hAnsi="Times New Roman"/>
          <w:sz w:val="24"/>
          <w:szCs w:val="24"/>
        </w:rPr>
      </w:pPr>
    </w:p>
    <w:p w14:paraId="2E3C65F6" w14:textId="77777777" w:rsidR="003C34A2" w:rsidRDefault="000A2F66" w:rsidP="000A2F66">
      <w:pPr>
        <w:tabs>
          <w:tab w:val="left" w:pos="1440"/>
        </w:tabs>
        <w:ind w:firstLine="720"/>
        <w:jc w:val="both"/>
        <w:rPr>
          <w:rFonts w:ascii="Times New Roman" w:hAnsi="Times New Roman"/>
          <w:sz w:val="24"/>
          <w:szCs w:val="24"/>
        </w:rPr>
      </w:pPr>
      <w:r w:rsidRPr="00000CCA">
        <w:rPr>
          <w:rFonts w:ascii="Times New Roman" w:hAnsi="Times New Roman"/>
          <w:sz w:val="24"/>
          <w:szCs w:val="24"/>
        </w:rPr>
        <w:t>(b)</w:t>
      </w:r>
      <w:r w:rsidRPr="00000CCA">
        <w:rPr>
          <w:rFonts w:ascii="Times New Roman" w:hAnsi="Times New Roman"/>
          <w:sz w:val="24"/>
          <w:szCs w:val="24"/>
        </w:rPr>
        <w:tab/>
      </w:r>
      <w:r w:rsidR="00C05F1F" w:rsidRPr="00000CCA">
        <w:rPr>
          <w:rFonts w:ascii="Times New Roman" w:hAnsi="Times New Roman"/>
          <w:sz w:val="24"/>
          <w:szCs w:val="24"/>
        </w:rPr>
        <w:t xml:space="preserve">COMPLIANCE WITH LAWS.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shall occupy and use the Property at all times subject to and in compliance with the laws of the United States, the State of South Carolina, and its subdivisions, </w:t>
      </w:r>
      <w:r w:rsidR="00295D27" w:rsidRPr="00000CCA">
        <w:rPr>
          <w:rFonts w:ascii="Times New Roman" w:hAnsi="Times New Roman"/>
          <w:sz w:val="24"/>
          <w:szCs w:val="24"/>
        </w:rPr>
        <w:t xml:space="preserve">including environmental laws, </w:t>
      </w:r>
      <w:r w:rsidR="003C34A2" w:rsidRPr="00000CCA">
        <w:rPr>
          <w:rFonts w:ascii="Times New Roman" w:hAnsi="Times New Roman"/>
          <w:sz w:val="24"/>
          <w:szCs w:val="24"/>
        </w:rPr>
        <w:t xml:space="preserve">and such rules and regulations respecting </w:t>
      </w:r>
      <w:r w:rsidR="003C34A2" w:rsidRPr="00000CCA">
        <w:rPr>
          <w:rFonts w:ascii="Times New Roman" w:hAnsi="Times New Roman"/>
          <w:sz w:val="24"/>
          <w:szCs w:val="24"/>
        </w:rPr>
        <w:lastRenderedPageBreak/>
        <w:t xml:space="preserve">sanitation, health and safety as </w:t>
      </w:r>
      <w:r w:rsidR="00295D27" w:rsidRPr="00000CCA">
        <w:rPr>
          <w:rFonts w:ascii="Times New Roman" w:hAnsi="Times New Roman"/>
          <w:sz w:val="24"/>
          <w:szCs w:val="24"/>
        </w:rPr>
        <w:t>Lessor</w:t>
      </w:r>
      <w:r w:rsidR="003C34A2" w:rsidRPr="00000CCA">
        <w:rPr>
          <w:rFonts w:ascii="Times New Roman" w:hAnsi="Times New Roman"/>
          <w:sz w:val="24"/>
          <w:szCs w:val="24"/>
        </w:rPr>
        <w:t xml:space="preserve"> and/or its agents may prescribe from time to time.  The term "laws" as used herein shall </w:t>
      </w:r>
      <w:r w:rsidR="00295D27" w:rsidRPr="00000CCA">
        <w:rPr>
          <w:rFonts w:ascii="Times New Roman" w:hAnsi="Times New Roman"/>
          <w:sz w:val="24"/>
          <w:szCs w:val="24"/>
        </w:rPr>
        <w:t>i</w:t>
      </w:r>
      <w:r w:rsidR="003C34A2" w:rsidRPr="00000CCA">
        <w:rPr>
          <w:rFonts w:ascii="Times New Roman" w:hAnsi="Times New Roman"/>
          <w:sz w:val="24"/>
          <w:szCs w:val="24"/>
        </w:rPr>
        <w:t>nclud</w:t>
      </w:r>
      <w:r w:rsidR="00295D27" w:rsidRPr="00000CCA">
        <w:rPr>
          <w:rFonts w:ascii="Times New Roman" w:hAnsi="Times New Roman"/>
          <w:sz w:val="24"/>
          <w:szCs w:val="24"/>
        </w:rPr>
        <w:t>e</w:t>
      </w:r>
      <w:r w:rsidR="003C34A2" w:rsidRPr="00000CCA">
        <w:rPr>
          <w:rFonts w:ascii="Times New Roman" w:hAnsi="Times New Roman"/>
          <w:sz w:val="24"/>
          <w:szCs w:val="24"/>
        </w:rPr>
        <w:t xml:space="preserve"> </w:t>
      </w:r>
      <w:r w:rsidR="00295D27" w:rsidRPr="00000CCA">
        <w:rPr>
          <w:rFonts w:ascii="Times New Roman" w:hAnsi="Times New Roman"/>
          <w:sz w:val="24"/>
          <w:szCs w:val="24"/>
        </w:rPr>
        <w:t xml:space="preserve">Lessor’s </w:t>
      </w:r>
      <w:r w:rsidR="003C34A2" w:rsidRPr="00000CCA">
        <w:rPr>
          <w:rFonts w:ascii="Times New Roman" w:hAnsi="Times New Roman"/>
          <w:sz w:val="24"/>
          <w:szCs w:val="24"/>
        </w:rPr>
        <w:t xml:space="preserve">administrative rules and regulations.  </w:t>
      </w:r>
      <w:r w:rsidR="00295D27" w:rsidRPr="00000CCA">
        <w:rPr>
          <w:rFonts w:ascii="Times New Roman" w:hAnsi="Times New Roman"/>
          <w:sz w:val="24"/>
          <w:szCs w:val="24"/>
        </w:rPr>
        <w:t>Lessee’s</w:t>
      </w:r>
      <w:r w:rsidR="003C34A2" w:rsidRPr="00000CCA">
        <w:rPr>
          <w:rFonts w:ascii="Times New Roman" w:hAnsi="Times New Roman"/>
          <w:sz w:val="24"/>
          <w:szCs w:val="24"/>
        </w:rPr>
        <w:t xml:space="preserve"> use of the shoreline of Lake Marion shall be subject to all </w:t>
      </w:r>
      <w:r w:rsidR="00295D27" w:rsidRPr="00000CCA">
        <w:rPr>
          <w:rFonts w:ascii="Times New Roman" w:hAnsi="Times New Roman"/>
          <w:sz w:val="24"/>
          <w:szCs w:val="24"/>
        </w:rPr>
        <w:t xml:space="preserve">applicable </w:t>
      </w:r>
      <w:r w:rsidR="003C34A2" w:rsidRPr="00000CCA">
        <w:rPr>
          <w:rFonts w:ascii="Times New Roman" w:hAnsi="Times New Roman"/>
          <w:sz w:val="24"/>
          <w:szCs w:val="24"/>
        </w:rPr>
        <w:t xml:space="preserve">rules and regulations which may be prescribed from time to time by </w:t>
      </w:r>
      <w:r w:rsidR="00295D27" w:rsidRPr="00000CCA">
        <w:rPr>
          <w:rFonts w:ascii="Times New Roman" w:hAnsi="Times New Roman"/>
          <w:sz w:val="24"/>
          <w:szCs w:val="24"/>
        </w:rPr>
        <w:t xml:space="preserve">regulatory authorities and </w:t>
      </w:r>
      <w:r w:rsidR="003C34A2" w:rsidRPr="00000CCA">
        <w:rPr>
          <w:rFonts w:ascii="Times New Roman" w:hAnsi="Times New Roman"/>
          <w:sz w:val="24"/>
          <w:szCs w:val="24"/>
        </w:rPr>
        <w:t xml:space="preserve">Lessor. </w:t>
      </w:r>
    </w:p>
    <w:p w14:paraId="5E205865" w14:textId="77777777" w:rsidR="00434AB9" w:rsidRDefault="00434AB9" w:rsidP="000A2F66">
      <w:pPr>
        <w:tabs>
          <w:tab w:val="left" w:pos="1440"/>
        </w:tabs>
        <w:ind w:firstLine="720"/>
        <w:jc w:val="both"/>
        <w:rPr>
          <w:rFonts w:ascii="Times New Roman" w:hAnsi="Times New Roman"/>
          <w:sz w:val="24"/>
          <w:szCs w:val="24"/>
        </w:rPr>
      </w:pPr>
    </w:p>
    <w:p w14:paraId="19EC0637" w14:textId="77777777" w:rsidR="003C34A2" w:rsidRPr="00000CCA" w:rsidRDefault="003C34A2" w:rsidP="000A2F66">
      <w:pPr>
        <w:tabs>
          <w:tab w:val="left" w:pos="1440"/>
        </w:tabs>
        <w:ind w:firstLine="720"/>
        <w:jc w:val="both"/>
        <w:rPr>
          <w:rFonts w:ascii="Times New Roman" w:hAnsi="Times New Roman"/>
          <w:sz w:val="24"/>
          <w:szCs w:val="24"/>
        </w:rPr>
      </w:pPr>
      <w:r w:rsidRPr="00000CCA">
        <w:rPr>
          <w:rFonts w:ascii="Times New Roman" w:hAnsi="Times New Roman"/>
          <w:sz w:val="24"/>
          <w:szCs w:val="24"/>
        </w:rPr>
        <w:t>(</w:t>
      </w:r>
      <w:r w:rsidR="000A2F66" w:rsidRPr="00000CCA">
        <w:rPr>
          <w:rFonts w:ascii="Times New Roman" w:hAnsi="Times New Roman"/>
          <w:sz w:val="24"/>
          <w:szCs w:val="24"/>
        </w:rPr>
        <w:t>c)</w:t>
      </w:r>
      <w:r w:rsidR="000A2F66" w:rsidRPr="00000CCA">
        <w:rPr>
          <w:rFonts w:ascii="Times New Roman" w:hAnsi="Times New Roman"/>
          <w:sz w:val="24"/>
          <w:szCs w:val="24"/>
        </w:rPr>
        <w:tab/>
      </w:r>
      <w:r w:rsidR="00C05F1F" w:rsidRPr="00000CCA">
        <w:rPr>
          <w:rFonts w:ascii="Times New Roman" w:hAnsi="Times New Roman"/>
          <w:sz w:val="24"/>
          <w:szCs w:val="24"/>
        </w:rPr>
        <w:t xml:space="preserve">MAINTENANCE.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Pr="00000CCA">
        <w:rPr>
          <w:rFonts w:ascii="Times New Roman" w:hAnsi="Times New Roman"/>
          <w:sz w:val="24"/>
          <w:szCs w:val="24"/>
        </w:rPr>
        <w:t xml:space="preserve"> shall maintain the Property and </w:t>
      </w:r>
      <w:r w:rsidR="00295D27" w:rsidRPr="00000CCA">
        <w:rPr>
          <w:rFonts w:ascii="Times New Roman" w:hAnsi="Times New Roman"/>
          <w:sz w:val="24"/>
          <w:szCs w:val="24"/>
        </w:rPr>
        <w:t>I</w:t>
      </w:r>
      <w:r w:rsidRPr="00000CCA">
        <w:rPr>
          <w:rFonts w:ascii="Times New Roman" w:hAnsi="Times New Roman"/>
          <w:sz w:val="24"/>
          <w:szCs w:val="24"/>
        </w:rPr>
        <w:t xml:space="preserve">mprovements </w:t>
      </w:r>
      <w:r w:rsidR="00295D27" w:rsidRPr="00000CCA">
        <w:rPr>
          <w:rFonts w:ascii="Times New Roman" w:hAnsi="Times New Roman"/>
          <w:sz w:val="24"/>
          <w:szCs w:val="24"/>
        </w:rPr>
        <w:t>in</w:t>
      </w:r>
      <w:r w:rsidRPr="00000CCA">
        <w:rPr>
          <w:rFonts w:ascii="Times New Roman" w:hAnsi="Times New Roman"/>
          <w:sz w:val="24"/>
          <w:szCs w:val="24"/>
        </w:rPr>
        <w:t xml:space="preserve"> good order and condition and shall not allow the commission of waste.  </w:t>
      </w:r>
    </w:p>
    <w:p w14:paraId="0EB7388F" w14:textId="77777777" w:rsidR="00990A96" w:rsidRPr="00000CCA" w:rsidRDefault="00990A96" w:rsidP="000A2F66">
      <w:pPr>
        <w:tabs>
          <w:tab w:val="left" w:pos="2790"/>
        </w:tabs>
        <w:ind w:firstLine="720"/>
        <w:jc w:val="both"/>
        <w:rPr>
          <w:rFonts w:ascii="Times New Roman" w:hAnsi="Times New Roman"/>
          <w:sz w:val="24"/>
          <w:szCs w:val="24"/>
        </w:rPr>
      </w:pPr>
    </w:p>
    <w:p w14:paraId="260191DA" w14:textId="77777777" w:rsidR="003C34A2" w:rsidRPr="00000CCA" w:rsidRDefault="0050073F" w:rsidP="00C05F1F">
      <w:pPr>
        <w:jc w:val="both"/>
        <w:rPr>
          <w:rFonts w:ascii="Times New Roman" w:hAnsi="Times New Roman"/>
          <w:sz w:val="24"/>
          <w:szCs w:val="24"/>
        </w:rPr>
      </w:pPr>
      <w:r w:rsidRPr="00000CCA">
        <w:rPr>
          <w:rFonts w:ascii="Times New Roman" w:hAnsi="Times New Roman"/>
          <w:sz w:val="24"/>
          <w:szCs w:val="24"/>
        </w:rPr>
        <w:tab/>
      </w:r>
      <w:r w:rsidR="003C34A2" w:rsidRPr="00000CCA">
        <w:rPr>
          <w:rFonts w:ascii="Times New Roman" w:hAnsi="Times New Roman"/>
          <w:sz w:val="24"/>
          <w:szCs w:val="24"/>
        </w:rPr>
        <w:t>(</w:t>
      </w:r>
      <w:r w:rsidR="00C05F1F" w:rsidRPr="00000CCA">
        <w:rPr>
          <w:rFonts w:ascii="Times New Roman" w:hAnsi="Times New Roman"/>
          <w:sz w:val="24"/>
          <w:szCs w:val="24"/>
        </w:rPr>
        <w:t>d</w:t>
      </w:r>
      <w:r w:rsidR="003C34A2" w:rsidRPr="00000CCA">
        <w:rPr>
          <w:rFonts w:ascii="Times New Roman" w:hAnsi="Times New Roman"/>
          <w:sz w:val="24"/>
          <w:szCs w:val="24"/>
        </w:rPr>
        <w:t>)</w:t>
      </w:r>
      <w:r w:rsidR="000A2F66" w:rsidRPr="00000CCA">
        <w:rPr>
          <w:rFonts w:ascii="Times New Roman" w:hAnsi="Times New Roman"/>
          <w:sz w:val="24"/>
          <w:szCs w:val="24"/>
        </w:rPr>
        <w:tab/>
      </w:r>
      <w:r w:rsidR="00C05F1F" w:rsidRPr="00000CCA">
        <w:rPr>
          <w:rFonts w:ascii="Times New Roman" w:hAnsi="Times New Roman"/>
          <w:sz w:val="24"/>
          <w:szCs w:val="24"/>
        </w:rPr>
        <w:t xml:space="preserve">FOREST FIRES.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agrees to use </w:t>
      </w:r>
      <w:r w:rsidR="00427493" w:rsidRPr="00000CCA">
        <w:rPr>
          <w:rFonts w:ascii="Times New Roman" w:hAnsi="Times New Roman"/>
          <w:sz w:val="24"/>
          <w:szCs w:val="24"/>
        </w:rPr>
        <w:t>its</w:t>
      </w:r>
      <w:r w:rsidR="003C34A2" w:rsidRPr="00000CCA">
        <w:rPr>
          <w:rFonts w:ascii="Times New Roman" w:hAnsi="Times New Roman"/>
          <w:sz w:val="24"/>
          <w:szCs w:val="24"/>
        </w:rPr>
        <w:t xml:space="preserve"> best efforts to prevent and suppress forest fires and grass fires upon and in the vicinity of the Property.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shall further inform </w:t>
      </w:r>
      <w:r w:rsidR="00295D27" w:rsidRPr="00000CCA">
        <w:rPr>
          <w:rFonts w:ascii="Times New Roman" w:hAnsi="Times New Roman"/>
          <w:sz w:val="24"/>
          <w:szCs w:val="24"/>
        </w:rPr>
        <w:t>itself</w:t>
      </w:r>
      <w:r w:rsidR="003C34A2" w:rsidRPr="00000CCA">
        <w:rPr>
          <w:rFonts w:ascii="Times New Roman" w:hAnsi="Times New Roman"/>
          <w:sz w:val="24"/>
          <w:szCs w:val="24"/>
        </w:rPr>
        <w:t xml:space="preserve"> as to all forest fire laws, ordinances and/or regulations which may now or in the future be applicable to the area in which the Property is situate.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shall further cooperate with </w:t>
      </w:r>
      <w:r w:rsidR="00FB4AB2" w:rsidRPr="00000CCA">
        <w:rPr>
          <w:rFonts w:ascii="Times New Roman" w:hAnsi="Times New Roman"/>
          <w:sz w:val="24"/>
          <w:szCs w:val="24"/>
        </w:rPr>
        <w:t>Lessor</w:t>
      </w:r>
      <w:r w:rsidR="003C34A2" w:rsidRPr="00000CCA">
        <w:rPr>
          <w:rFonts w:ascii="Times New Roman" w:hAnsi="Times New Roman"/>
          <w:sz w:val="24"/>
          <w:szCs w:val="24"/>
        </w:rPr>
        <w:t xml:space="preserve">'s reforestation program and protect any planted seedlings or trees on the Property, provided such program shall not materially interfere with the use of the Property by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for commercial purposes.  All timber, trees and seedlings shall be and remain the property of </w:t>
      </w:r>
      <w:r w:rsidR="00FB4AB2" w:rsidRPr="00000CCA">
        <w:rPr>
          <w:rFonts w:ascii="Times New Roman" w:hAnsi="Times New Roman"/>
          <w:sz w:val="24"/>
          <w:szCs w:val="24"/>
        </w:rPr>
        <w:t>Lessor</w:t>
      </w:r>
      <w:r w:rsidR="003C34A2" w:rsidRPr="00000CCA">
        <w:rPr>
          <w:rFonts w:ascii="Times New Roman" w:hAnsi="Times New Roman"/>
          <w:sz w:val="24"/>
          <w:szCs w:val="24"/>
        </w:rPr>
        <w:t xml:space="preserve"> and shall not be removed by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3C34A2" w:rsidRPr="00000CCA">
        <w:rPr>
          <w:rFonts w:ascii="Times New Roman" w:hAnsi="Times New Roman"/>
          <w:sz w:val="24"/>
          <w:szCs w:val="24"/>
        </w:rPr>
        <w:t xml:space="preserve"> at any time without the </w:t>
      </w:r>
      <w:r w:rsidR="000167DE" w:rsidRPr="00000CCA">
        <w:rPr>
          <w:rFonts w:ascii="Times New Roman" w:hAnsi="Times New Roman"/>
          <w:sz w:val="24"/>
          <w:szCs w:val="24"/>
        </w:rPr>
        <w:t xml:space="preserve">prior </w:t>
      </w:r>
      <w:r w:rsidR="003C34A2" w:rsidRPr="00000CCA">
        <w:rPr>
          <w:rFonts w:ascii="Times New Roman" w:hAnsi="Times New Roman"/>
          <w:sz w:val="24"/>
          <w:szCs w:val="24"/>
        </w:rPr>
        <w:t xml:space="preserve">written consent of </w:t>
      </w:r>
      <w:r w:rsidR="000167DE" w:rsidRPr="00000CCA">
        <w:rPr>
          <w:rFonts w:ascii="Times New Roman" w:hAnsi="Times New Roman"/>
          <w:sz w:val="24"/>
          <w:szCs w:val="24"/>
        </w:rPr>
        <w:t>Lessor, which consent may be withheld in Lessor’s sole discretion</w:t>
      </w:r>
      <w:r w:rsidR="003C34A2" w:rsidRPr="00000CCA">
        <w:rPr>
          <w:rFonts w:ascii="Times New Roman" w:hAnsi="Times New Roman"/>
          <w:sz w:val="24"/>
          <w:szCs w:val="24"/>
        </w:rPr>
        <w:t>.</w:t>
      </w:r>
    </w:p>
    <w:p w14:paraId="2545321C" w14:textId="77777777" w:rsidR="003C34A2" w:rsidRPr="00000CCA" w:rsidRDefault="003C34A2" w:rsidP="000A2F66">
      <w:pPr>
        <w:tabs>
          <w:tab w:val="left" w:pos="2790"/>
        </w:tabs>
        <w:ind w:firstLine="720"/>
        <w:jc w:val="both"/>
        <w:rPr>
          <w:rFonts w:ascii="Times New Roman" w:hAnsi="Times New Roman"/>
          <w:sz w:val="24"/>
          <w:szCs w:val="24"/>
        </w:rPr>
      </w:pPr>
    </w:p>
    <w:p w14:paraId="6AA034CF" w14:textId="77777777" w:rsidR="003C34A2" w:rsidRPr="00000CCA" w:rsidRDefault="003C34A2" w:rsidP="000A2F66">
      <w:pPr>
        <w:pStyle w:val="BodyTextIndent"/>
        <w:ind w:left="0" w:firstLine="720"/>
        <w:rPr>
          <w:szCs w:val="24"/>
        </w:rPr>
      </w:pPr>
      <w:r w:rsidRPr="00000CCA">
        <w:rPr>
          <w:szCs w:val="24"/>
        </w:rPr>
        <w:t>(</w:t>
      </w:r>
      <w:r w:rsidR="00C05F1F" w:rsidRPr="00000CCA">
        <w:rPr>
          <w:szCs w:val="24"/>
        </w:rPr>
        <w:t>e</w:t>
      </w:r>
      <w:r w:rsidRPr="00000CCA">
        <w:rPr>
          <w:szCs w:val="24"/>
        </w:rPr>
        <w:t>)</w:t>
      </w:r>
      <w:r w:rsidR="000A2F66" w:rsidRPr="00000CCA">
        <w:rPr>
          <w:szCs w:val="24"/>
        </w:rPr>
        <w:tab/>
      </w:r>
      <w:r w:rsidRPr="00000CCA">
        <w:rPr>
          <w:szCs w:val="24"/>
        </w:rPr>
        <w:t xml:space="preserve">EROSION. </w:t>
      </w:r>
      <w:r w:rsidR="00E82A03" w:rsidRPr="00000CCA">
        <w:rPr>
          <w:szCs w:val="24"/>
        </w:rPr>
        <w:t xml:space="preserve"> </w:t>
      </w:r>
      <w:r w:rsidR="00295D27" w:rsidRPr="00000CCA">
        <w:rPr>
          <w:szCs w:val="24"/>
        </w:rPr>
        <w:t>Lessee shall refrain from acts, which have a tendency to cause soil erosion on the Property and, at its</w:t>
      </w:r>
      <w:r w:rsidRPr="00000CCA">
        <w:rPr>
          <w:szCs w:val="24"/>
        </w:rPr>
        <w:t xml:space="preserve"> sole risk and expense, shall immediately take preventive measures to stop erosion if erosion begins to affect the Property.  </w:t>
      </w:r>
      <w:r w:rsidR="00FB4AB2" w:rsidRPr="00000CCA">
        <w:rPr>
          <w:szCs w:val="24"/>
        </w:rPr>
        <w:t>Less</w:t>
      </w:r>
      <w:r w:rsidR="00427493" w:rsidRPr="00000CCA">
        <w:rPr>
          <w:szCs w:val="24"/>
        </w:rPr>
        <w:t>ee</w:t>
      </w:r>
      <w:r w:rsidRPr="00000CCA">
        <w:rPr>
          <w:szCs w:val="24"/>
        </w:rPr>
        <w:t xml:space="preserve"> using proper materials, which will serve to enhance shoreline values, shall initiate shoreline protection measures.  In the event that vegetative plantings will not adequately protect the shoreline, alternate protective measures shall consist of retaining walls, bulkheads or riprap.  Plans and specifications shall be submitted to </w:t>
      </w:r>
      <w:r w:rsidR="00FB4AB2" w:rsidRPr="00000CCA">
        <w:rPr>
          <w:szCs w:val="24"/>
        </w:rPr>
        <w:t>Lessor</w:t>
      </w:r>
      <w:r w:rsidRPr="00000CCA">
        <w:rPr>
          <w:szCs w:val="24"/>
        </w:rPr>
        <w:t xml:space="preserve"> and will conform to acceptable standards as required by </w:t>
      </w:r>
      <w:r w:rsidR="00FB4AB2" w:rsidRPr="00000CCA">
        <w:rPr>
          <w:szCs w:val="24"/>
        </w:rPr>
        <w:t>Lessor</w:t>
      </w:r>
      <w:r w:rsidRPr="00000CCA">
        <w:rPr>
          <w:szCs w:val="24"/>
        </w:rPr>
        <w:t xml:space="preserve">.  Soil erosion which may occur as a result of run-off shall be corrected at the direction of </w:t>
      </w:r>
      <w:r w:rsidR="00FB4AB2" w:rsidRPr="00000CCA">
        <w:rPr>
          <w:szCs w:val="24"/>
        </w:rPr>
        <w:t>Lessor</w:t>
      </w:r>
      <w:r w:rsidRPr="00000CCA">
        <w:rPr>
          <w:szCs w:val="24"/>
        </w:rPr>
        <w:t xml:space="preserve">.  Further, </w:t>
      </w:r>
      <w:r w:rsidR="00FB4AB2" w:rsidRPr="00000CCA">
        <w:rPr>
          <w:szCs w:val="24"/>
        </w:rPr>
        <w:t>Lessor</w:t>
      </w:r>
      <w:r w:rsidRPr="00000CCA">
        <w:rPr>
          <w:szCs w:val="24"/>
        </w:rPr>
        <w:t xml:space="preserve"> shall not be responsible for providing maintenance excavation should accretion of sand, silt, soil, or other material affect the Property or access to the Property during the Term.</w:t>
      </w:r>
    </w:p>
    <w:p w14:paraId="1F16E4D5" w14:textId="77777777" w:rsidR="003C34A2" w:rsidRPr="00000CCA" w:rsidRDefault="003C34A2" w:rsidP="000A2F66">
      <w:pPr>
        <w:tabs>
          <w:tab w:val="left" w:pos="2790"/>
        </w:tabs>
        <w:ind w:firstLine="720"/>
        <w:jc w:val="both"/>
        <w:rPr>
          <w:rFonts w:ascii="Times New Roman" w:hAnsi="Times New Roman"/>
          <w:sz w:val="24"/>
          <w:szCs w:val="24"/>
        </w:rPr>
      </w:pPr>
    </w:p>
    <w:p w14:paraId="4C558DFA" w14:textId="77777777" w:rsidR="004A052B" w:rsidRPr="00000CCA" w:rsidRDefault="00D70E32" w:rsidP="005E5CAF">
      <w:pPr>
        <w:ind w:firstLine="720"/>
        <w:jc w:val="both"/>
        <w:rPr>
          <w:rFonts w:ascii="Times New Roman" w:hAnsi="Times New Roman"/>
          <w:sz w:val="24"/>
          <w:szCs w:val="24"/>
        </w:rPr>
      </w:pPr>
      <w:r w:rsidRPr="00000CCA">
        <w:rPr>
          <w:rFonts w:ascii="Times New Roman" w:hAnsi="Times New Roman"/>
          <w:sz w:val="24"/>
          <w:szCs w:val="24"/>
        </w:rPr>
        <w:t>(</w:t>
      </w:r>
      <w:r w:rsidR="00C05F1F" w:rsidRPr="00000CCA">
        <w:rPr>
          <w:rFonts w:ascii="Times New Roman" w:hAnsi="Times New Roman"/>
          <w:sz w:val="24"/>
          <w:szCs w:val="24"/>
        </w:rPr>
        <w:t>f</w:t>
      </w:r>
      <w:r w:rsidRPr="00000CCA">
        <w:rPr>
          <w:rFonts w:ascii="Times New Roman" w:hAnsi="Times New Roman"/>
          <w:sz w:val="24"/>
          <w:szCs w:val="24"/>
        </w:rPr>
        <w:t>)</w:t>
      </w:r>
      <w:r w:rsidRPr="00000CCA">
        <w:rPr>
          <w:rFonts w:ascii="Times New Roman" w:hAnsi="Times New Roman"/>
          <w:sz w:val="24"/>
          <w:szCs w:val="24"/>
        </w:rPr>
        <w:tab/>
        <w:t xml:space="preserve">FEDERAL ENERGY REGULATORY COMMISSION. </w:t>
      </w:r>
      <w:r w:rsidR="00E82A03" w:rsidRPr="00000CCA">
        <w:rPr>
          <w:rFonts w:ascii="Times New Roman" w:hAnsi="Times New Roman"/>
          <w:sz w:val="24"/>
          <w:szCs w:val="24"/>
        </w:rPr>
        <w:t xml:space="preserve"> </w:t>
      </w:r>
      <w:r w:rsidRPr="00000CCA">
        <w:rPr>
          <w:rFonts w:ascii="Times New Roman" w:hAnsi="Times New Roman"/>
          <w:sz w:val="24"/>
          <w:szCs w:val="24"/>
        </w:rPr>
        <w:t xml:space="preserve">The Property is located within the boundary of the FERC License 199, </w:t>
      </w:r>
      <w:r w:rsidR="004A7955" w:rsidRPr="00000CCA">
        <w:rPr>
          <w:rFonts w:ascii="Times New Roman" w:hAnsi="Times New Roman"/>
          <w:sz w:val="24"/>
          <w:szCs w:val="24"/>
        </w:rPr>
        <w:t xml:space="preserve">this </w:t>
      </w:r>
      <w:r w:rsidR="00E82A03" w:rsidRPr="00000CCA">
        <w:rPr>
          <w:rFonts w:ascii="Times New Roman" w:hAnsi="Times New Roman"/>
          <w:sz w:val="24"/>
          <w:szCs w:val="24"/>
        </w:rPr>
        <w:t>Lease</w:t>
      </w:r>
      <w:r w:rsidR="004A7955" w:rsidRPr="00000CCA">
        <w:rPr>
          <w:rFonts w:ascii="Times New Roman" w:hAnsi="Times New Roman"/>
          <w:sz w:val="24"/>
          <w:szCs w:val="24"/>
        </w:rPr>
        <w:t xml:space="preserve"> </w:t>
      </w:r>
      <w:r w:rsidRPr="00000CCA">
        <w:rPr>
          <w:rFonts w:ascii="Times New Roman" w:hAnsi="Times New Roman"/>
          <w:sz w:val="24"/>
          <w:szCs w:val="24"/>
        </w:rPr>
        <w:t xml:space="preserve">and the use thereof is subject to all present or future lawful requirements, rules and regulations of the </w:t>
      </w:r>
      <w:r w:rsidR="000167DE" w:rsidRPr="00000CCA">
        <w:rPr>
          <w:rFonts w:ascii="Times New Roman" w:hAnsi="Times New Roman"/>
          <w:sz w:val="24"/>
          <w:szCs w:val="24"/>
        </w:rPr>
        <w:t xml:space="preserve">FERC </w:t>
      </w:r>
      <w:r w:rsidRPr="00000CCA">
        <w:rPr>
          <w:rFonts w:ascii="Times New Roman" w:hAnsi="Times New Roman"/>
          <w:sz w:val="24"/>
          <w:szCs w:val="24"/>
        </w:rPr>
        <w:t xml:space="preserve">in accordance with said license, any and all amendments, modifications or revisions thereof, and any new or replacement licenses.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Pr="00000CCA">
        <w:rPr>
          <w:rFonts w:ascii="Times New Roman" w:hAnsi="Times New Roman"/>
          <w:sz w:val="24"/>
          <w:szCs w:val="24"/>
        </w:rPr>
        <w:t xml:space="preserve"> shall permit equal and unobstructed use of all recreation facilities for the use of the public to all members of the public without regard to race, religious creed, national origin, or sex.  Without limiting the generality of the foregoing, no use of the Property shall be such as to endanger health, create a nuisance, or otherwise be incompatible with the overall project recreational use of the Santee Cooper Project, License 199, as said project now exists or may be changed in the future in accordance with new amendments, modifications or revisions of the existing license and any new or replacement licenses.</w:t>
      </w:r>
    </w:p>
    <w:p w14:paraId="09349E6B" w14:textId="77777777" w:rsidR="00665620" w:rsidRDefault="004A052B" w:rsidP="00295D27">
      <w:pPr>
        <w:jc w:val="both"/>
        <w:rPr>
          <w:rFonts w:ascii="Times New Roman" w:hAnsi="Times New Roman"/>
          <w:sz w:val="24"/>
          <w:szCs w:val="24"/>
        </w:rPr>
      </w:pPr>
      <w:bookmarkStart w:id="18" w:name="_Ref83165956"/>
      <w:r w:rsidRPr="00000CCA">
        <w:rPr>
          <w:rFonts w:ascii="Times New Roman" w:hAnsi="Times New Roman"/>
          <w:sz w:val="24"/>
          <w:szCs w:val="24"/>
        </w:rPr>
        <w:tab/>
      </w:r>
      <w:bookmarkEnd w:id="18"/>
    </w:p>
    <w:p w14:paraId="42AE263E" w14:textId="59D39FF0" w:rsidR="00434AB9" w:rsidRPr="00434AB9" w:rsidRDefault="00434AB9" w:rsidP="00434AB9">
      <w:pPr>
        <w:ind w:firstLine="720"/>
        <w:jc w:val="both"/>
        <w:rPr>
          <w:rFonts w:ascii="Times New Roman" w:hAnsi="Times New Roman"/>
          <w:sz w:val="24"/>
          <w:szCs w:val="24"/>
        </w:rPr>
      </w:pPr>
      <w:r w:rsidRPr="00434AB9">
        <w:rPr>
          <w:rFonts w:ascii="Times New Roman" w:hAnsi="Times New Roman"/>
          <w:sz w:val="24"/>
          <w:szCs w:val="24"/>
        </w:rPr>
        <w:t>(g)</w:t>
      </w:r>
      <w:r w:rsidRPr="00434AB9">
        <w:rPr>
          <w:rFonts w:ascii="Times New Roman" w:hAnsi="Times New Roman"/>
          <w:sz w:val="24"/>
          <w:szCs w:val="24"/>
        </w:rPr>
        <w:tab/>
        <w:t xml:space="preserve">HAZARDOUS MATERIALS.  </w:t>
      </w:r>
      <w:r w:rsidR="00325571" w:rsidRPr="00F061FA">
        <w:rPr>
          <w:rFonts w:ascii="Times New Roman" w:hAnsi="Times New Roman"/>
          <w:sz w:val="24"/>
          <w:szCs w:val="24"/>
        </w:rPr>
        <w:t xml:space="preserve">Lessee accepts the Premises AS IS and is responsible for any site investigations as part of the due diligence prior to initiating permitting or starting any construction. </w:t>
      </w:r>
      <w:r w:rsidR="001D1FEF" w:rsidRPr="00F061FA">
        <w:rPr>
          <w:rFonts w:ascii="Times New Roman" w:hAnsi="Times New Roman"/>
          <w:sz w:val="24"/>
          <w:szCs w:val="24"/>
        </w:rPr>
        <w:t>As a condition to Lessor agreeing to the</w:t>
      </w:r>
      <w:r w:rsidR="001D1FEF">
        <w:rPr>
          <w:rFonts w:ascii="Times New Roman" w:hAnsi="Times New Roman"/>
          <w:sz w:val="24"/>
          <w:szCs w:val="24"/>
        </w:rPr>
        <w:t xml:space="preserve"> Lease, Lessee agrees to be responsible for any and all cleanup of Hazardous Materials existing on the date of this Lease. </w:t>
      </w:r>
      <w:r w:rsidR="00325571">
        <w:rPr>
          <w:rFonts w:ascii="Times New Roman" w:hAnsi="Times New Roman"/>
          <w:sz w:val="24"/>
          <w:szCs w:val="24"/>
        </w:rPr>
        <w:t xml:space="preserve"> </w:t>
      </w:r>
      <w:r>
        <w:rPr>
          <w:rFonts w:ascii="Times New Roman" w:hAnsi="Times New Roman"/>
          <w:sz w:val="24"/>
          <w:szCs w:val="24"/>
        </w:rPr>
        <w:t>Lessee</w:t>
      </w:r>
      <w:r w:rsidRPr="00434AB9">
        <w:rPr>
          <w:rFonts w:ascii="Times New Roman" w:hAnsi="Times New Roman"/>
          <w:sz w:val="24"/>
          <w:szCs w:val="24"/>
        </w:rPr>
        <w:t xml:space="preserve"> shall not cause or permit the Premises to be used to generate, manufacture, refine, transport, </w:t>
      </w:r>
      <w:r w:rsidRPr="00434AB9">
        <w:rPr>
          <w:rFonts w:ascii="Times New Roman" w:hAnsi="Times New Roman"/>
          <w:sz w:val="24"/>
          <w:szCs w:val="24"/>
        </w:rPr>
        <w:lastRenderedPageBreak/>
        <w:t xml:space="preserve">treat, store (in any manner which violates applicable law), handle, dispose of, transfer, produce, or process Hazardous Materials (as such term is hereinafter defined), nor shall </w:t>
      </w:r>
      <w:r>
        <w:rPr>
          <w:rFonts w:ascii="Times New Roman" w:hAnsi="Times New Roman"/>
          <w:sz w:val="24"/>
          <w:szCs w:val="24"/>
        </w:rPr>
        <w:t>Lessee</w:t>
      </w:r>
      <w:r w:rsidRPr="00434AB9">
        <w:rPr>
          <w:rFonts w:ascii="Times New Roman" w:hAnsi="Times New Roman"/>
          <w:sz w:val="24"/>
          <w:szCs w:val="24"/>
        </w:rPr>
        <w:t xml:space="preserve"> cause or permit, as a result of the intentional or unintentional acts or omissions on the part of </w:t>
      </w:r>
      <w:r>
        <w:rPr>
          <w:rFonts w:ascii="Times New Roman" w:hAnsi="Times New Roman"/>
          <w:sz w:val="24"/>
          <w:szCs w:val="24"/>
        </w:rPr>
        <w:t>Lessee</w:t>
      </w:r>
      <w:r w:rsidRPr="00434AB9">
        <w:rPr>
          <w:rFonts w:ascii="Times New Roman" w:hAnsi="Times New Roman"/>
          <w:sz w:val="24"/>
          <w:szCs w:val="24"/>
        </w:rPr>
        <w:t xml:space="preserve"> or any employee, officer, director, agent, contractor, </w:t>
      </w:r>
      <w:r>
        <w:rPr>
          <w:rFonts w:ascii="Times New Roman" w:hAnsi="Times New Roman"/>
          <w:sz w:val="24"/>
          <w:szCs w:val="24"/>
        </w:rPr>
        <w:t>Lessee</w:t>
      </w:r>
      <w:r w:rsidRPr="00434AB9">
        <w:rPr>
          <w:rFonts w:ascii="Times New Roman" w:hAnsi="Times New Roman"/>
          <w:sz w:val="24"/>
          <w:szCs w:val="24"/>
        </w:rPr>
        <w:t xml:space="preserve"> or invitee of </w:t>
      </w:r>
      <w:r>
        <w:rPr>
          <w:rFonts w:ascii="Times New Roman" w:hAnsi="Times New Roman"/>
          <w:sz w:val="24"/>
          <w:szCs w:val="24"/>
        </w:rPr>
        <w:t>Lessee</w:t>
      </w:r>
      <w:r w:rsidRPr="00434AB9">
        <w:rPr>
          <w:rFonts w:ascii="Times New Roman" w:hAnsi="Times New Roman"/>
          <w:sz w:val="24"/>
          <w:szCs w:val="24"/>
        </w:rPr>
        <w:t xml:space="preserve">, however characterized, a release of Hazardous Materials onto the Premises or any other property.  Any contamination caused, directly or indirectly, from </w:t>
      </w:r>
      <w:r>
        <w:rPr>
          <w:rFonts w:ascii="Times New Roman" w:hAnsi="Times New Roman"/>
          <w:sz w:val="24"/>
          <w:szCs w:val="24"/>
        </w:rPr>
        <w:t>Lessee’s</w:t>
      </w:r>
      <w:r w:rsidRPr="00434AB9">
        <w:rPr>
          <w:rFonts w:ascii="Times New Roman" w:hAnsi="Times New Roman"/>
          <w:sz w:val="24"/>
          <w:szCs w:val="24"/>
        </w:rPr>
        <w:t xml:space="preserve"> non-compliance with the terms of this section shall be the sole responsibility and liability of </w:t>
      </w:r>
      <w:r>
        <w:rPr>
          <w:rFonts w:ascii="Times New Roman" w:hAnsi="Times New Roman"/>
          <w:sz w:val="24"/>
          <w:szCs w:val="24"/>
        </w:rPr>
        <w:t>Lessee</w:t>
      </w:r>
      <w:r w:rsidRPr="00434AB9">
        <w:rPr>
          <w:rFonts w:ascii="Times New Roman" w:hAnsi="Times New Roman"/>
          <w:sz w:val="24"/>
          <w:szCs w:val="24"/>
        </w:rPr>
        <w:t xml:space="preserve">. </w:t>
      </w:r>
    </w:p>
    <w:p w14:paraId="2DFDFB48" w14:textId="77777777" w:rsidR="00434AB9" w:rsidRPr="00434AB9" w:rsidRDefault="00434AB9" w:rsidP="00434AB9">
      <w:pPr>
        <w:jc w:val="both"/>
        <w:rPr>
          <w:rFonts w:ascii="Times New Roman" w:hAnsi="Times New Roman"/>
          <w:sz w:val="24"/>
          <w:szCs w:val="24"/>
        </w:rPr>
      </w:pPr>
    </w:p>
    <w:p w14:paraId="039DBC12" w14:textId="77777777" w:rsidR="00434AB9" w:rsidRPr="00434AB9" w:rsidRDefault="00434AB9" w:rsidP="00434AB9">
      <w:pPr>
        <w:ind w:firstLine="720"/>
        <w:jc w:val="both"/>
        <w:rPr>
          <w:rFonts w:ascii="Times New Roman" w:hAnsi="Times New Roman"/>
          <w:sz w:val="24"/>
          <w:szCs w:val="24"/>
        </w:rPr>
      </w:pPr>
      <w:r w:rsidRPr="00434AB9">
        <w:rPr>
          <w:rFonts w:ascii="Times New Roman" w:hAnsi="Times New Roman"/>
          <w:sz w:val="24"/>
          <w:szCs w:val="24"/>
        </w:rPr>
        <w:t>For purposes hereof, the term "Hazardous Materials" includes, without limitation any flammable explosives, radioactive materials, hazardous materials, hazardous wastes, hazardous or toxic substances, or related materials defined in the Comprehensive Environmental Response, Compensation and Liability Act of 1980, as amended, the Hazardous Materials Transportation Act, as amended, the Resource Conservation and Recovery Act of 1976, as amended and in any regulations adopted and publications promulgated pursuant thereto or any other federal, state or local environmental laws, ordinances, rules or regulations.</w:t>
      </w:r>
    </w:p>
    <w:p w14:paraId="5544B9E2" w14:textId="77777777" w:rsidR="00434AB9" w:rsidRDefault="00434AB9" w:rsidP="00434AB9"/>
    <w:p w14:paraId="07E6B22A" w14:textId="77777777" w:rsidR="009F2832" w:rsidRDefault="009F2832" w:rsidP="00044FB0">
      <w:pPr>
        <w:jc w:val="both"/>
        <w:rPr>
          <w:rFonts w:ascii="Times New Roman" w:hAnsi="Times New Roman"/>
          <w:sz w:val="24"/>
          <w:szCs w:val="24"/>
        </w:rPr>
      </w:pPr>
    </w:p>
    <w:p w14:paraId="3B8195B5" w14:textId="01648248" w:rsidR="00723C55" w:rsidRPr="00000CCA" w:rsidRDefault="00AB2919" w:rsidP="00044FB0">
      <w:pPr>
        <w:jc w:val="both"/>
        <w:rPr>
          <w:rFonts w:ascii="Times New Roman" w:hAnsi="Times New Roman"/>
          <w:sz w:val="24"/>
          <w:szCs w:val="24"/>
          <w:highlight w:val="red"/>
        </w:rPr>
      </w:pPr>
      <w:r w:rsidRPr="00000CCA">
        <w:rPr>
          <w:rFonts w:ascii="Times New Roman" w:hAnsi="Times New Roman"/>
          <w:sz w:val="24"/>
          <w:szCs w:val="24"/>
        </w:rPr>
        <w:t>8</w:t>
      </w:r>
      <w:r w:rsidR="00E82A03" w:rsidRPr="00000CCA">
        <w:rPr>
          <w:rFonts w:ascii="Times New Roman" w:hAnsi="Times New Roman"/>
          <w:sz w:val="24"/>
          <w:szCs w:val="24"/>
        </w:rPr>
        <w:t>.</w:t>
      </w:r>
      <w:r w:rsidR="00E82A03" w:rsidRPr="00000CCA">
        <w:rPr>
          <w:rFonts w:ascii="Times New Roman" w:hAnsi="Times New Roman"/>
          <w:sz w:val="24"/>
          <w:szCs w:val="24"/>
        </w:rPr>
        <w:tab/>
      </w:r>
      <w:r w:rsidR="00295D27" w:rsidRPr="00000CCA">
        <w:rPr>
          <w:rFonts w:ascii="Times New Roman" w:hAnsi="Times New Roman"/>
          <w:sz w:val="24"/>
          <w:szCs w:val="24"/>
        </w:rPr>
        <w:t xml:space="preserve">DEFAULT AND </w:t>
      </w:r>
      <w:r w:rsidR="006E04A7" w:rsidRPr="00000CCA">
        <w:rPr>
          <w:rFonts w:ascii="Times New Roman" w:hAnsi="Times New Roman"/>
          <w:sz w:val="24"/>
          <w:szCs w:val="24"/>
        </w:rPr>
        <w:t>TERMINATION</w:t>
      </w:r>
      <w:r w:rsidR="00044FB0" w:rsidRPr="00000CCA">
        <w:rPr>
          <w:rFonts w:ascii="Times New Roman" w:hAnsi="Times New Roman"/>
          <w:sz w:val="24"/>
          <w:szCs w:val="24"/>
        </w:rPr>
        <w:t xml:space="preserve">. </w:t>
      </w:r>
    </w:p>
    <w:p w14:paraId="755923E2" w14:textId="77777777" w:rsidR="00723C55" w:rsidRPr="00000CCA" w:rsidRDefault="00723C55" w:rsidP="00044FB0">
      <w:pPr>
        <w:jc w:val="both"/>
        <w:rPr>
          <w:rFonts w:ascii="Times New Roman" w:hAnsi="Times New Roman"/>
          <w:sz w:val="24"/>
          <w:szCs w:val="24"/>
          <w:highlight w:val="red"/>
        </w:rPr>
      </w:pPr>
    </w:p>
    <w:p w14:paraId="77C27ADA" w14:textId="77777777" w:rsidR="00F929C0" w:rsidRPr="00000CCA" w:rsidRDefault="00F929C0" w:rsidP="00F929C0">
      <w:pPr>
        <w:pStyle w:val="StandardL2"/>
        <w:jc w:val="both"/>
        <w:rPr>
          <w:szCs w:val="24"/>
          <w:highlight w:val="red"/>
        </w:rPr>
      </w:pPr>
      <w:r w:rsidRPr="00000CCA">
        <w:rPr>
          <w:szCs w:val="24"/>
        </w:rPr>
        <w:tab/>
        <w:t>(a)</w:t>
      </w:r>
      <w:r w:rsidRPr="00000CCA">
        <w:rPr>
          <w:szCs w:val="24"/>
        </w:rPr>
        <w:tab/>
        <w:t>DEFAULT.  The failure by Lessee to observe or perform any of its covenants or</w:t>
      </w:r>
      <w:r w:rsidR="00427493" w:rsidRPr="00000CCA">
        <w:rPr>
          <w:szCs w:val="24"/>
        </w:rPr>
        <w:t xml:space="preserve"> obligations c</w:t>
      </w:r>
      <w:r w:rsidRPr="00000CCA">
        <w:rPr>
          <w:szCs w:val="24"/>
        </w:rPr>
        <w:t xml:space="preserve">ontained </w:t>
      </w:r>
      <w:r w:rsidR="00427493" w:rsidRPr="00000CCA">
        <w:rPr>
          <w:szCs w:val="24"/>
        </w:rPr>
        <w:t>in this Lease</w:t>
      </w:r>
      <w:r w:rsidRPr="00000CCA">
        <w:rPr>
          <w:szCs w:val="24"/>
        </w:rPr>
        <w:t xml:space="preserve"> shall constitute a “Default”</w:t>
      </w:r>
      <w:r w:rsidR="00BE1EB6" w:rsidRPr="00000CCA">
        <w:rPr>
          <w:szCs w:val="24"/>
        </w:rPr>
        <w:t>,</w:t>
      </w:r>
      <w:r w:rsidRPr="00000CCA">
        <w:rPr>
          <w:szCs w:val="24"/>
        </w:rPr>
        <w:t xml:space="preserve"> provided, however, if a Default shall have continued:  (i) for </w:t>
      </w:r>
      <w:r w:rsidR="00BE1EB6" w:rsidRPr="00000CCA">
        <w:rPr>
          <w:szCs w:val="24"/>
        </w:rPr>
        <w:t>five (</w:t>
      </w:r>
      <w:r w:rsidRPr="00000CCA">
        <w:rPr>
          <w:szCs w:val="24"/>
        </w:rPr>
        <w:t>5</w:t>
      </w:r>
      <w:r w:rsidR="00BE1EB6" w:rsidRPr="00000CCA">
        <w:rPr>
          <w:szCs w:val="24"/>
        </w:rPr>
        <w:t>)</w:t>
      </w:r>
      <w:r w:rsidRPr="00000CCA">
        <w:rPr>
          <w:szCs w:val="24"/>
        </w:rPr>
        <w:t xml:space="preserve"> days in the case a failure to make a payment due hereunder or (ii) for </w:t>
      </w:r>
      <w:r w:rsidR="00BE1EB6" w:rsidRPr="00000CCA">
        <w:rPr>
          <w:szCs w:val="24"/>
        </w:rPr>
        <w:t>thirty (</w:t>
      </w:r>
      <w:r w:rsidRPr="00000CCA">
        <w:rPr>
          <w:szCs w:val="24"/>
        </w:rPr>
        <w:t>30</w:t>
      </w:r>
      <w:r w:rsidR="00BE1EB6" w:rsidRPr="00000CCA">
        <w:rPr>
          <w:szCs w:val="24"/>
        </w:rPr>
        <w:t>)</w:t>
      </w:r>
      <w:r w:rsidRPr="00000CCA">
        <w:rPr>
          <w:szCs w:val="24"/>
        </w:rPr>
        <w:t xml:space="preserve"> days in the case of other Defaults, after </w:t>
      </w:r>
      <w:r w:rsidR="00FB4AB2" w:rsidRPr="00000CCA">
        <w:rPr>
          <w:szCs w:val="24"/>
        </w:rPr>
        <w:t>Lessor</w:t>
      </w:r>
      <w:r w:rsidRPr="00000CCA">
        <w:rPr>
          <w:szCs w:val="24"/>
        </w:rPr>
        <w:t xml:space="preserve"> shall have given written notice of the Default to Lessee, such Default shall constitute an “Event of Default.”  </w:t>
      </w:r>
    </w:p>
    <w:p w14:paraId="7AEFF0CE" w14:textId="77777777" w:rsidR="00F929C0" w:rsidRPr="00000CCA" w:rsidRDefault="00F929C0" w:rsidP="007C25E2">
      <w:pPr>
        <w:jc w:val="both"/>
        <w:rPr>
          <w:rFonts w:ascii="Times New Roman" w:hAnsi="Times New Roman"/>
          <w:sz w:val="24"/>
          <w:szCs w:val="24"/>
        </w:rPr>
      </w:pPr>
      <w:r w:rsidRPr="00000CCA">
        <w:rPr>
          <w:rFonts w:ascii="Times New Roman" w:hAnsi="Times New Roman"/>
          <w:sz w:val="24"/>
          <w:szCs w:val="24"/>
        </w:rPr>
        <w:tab/>
        <w:t>(b)</w:t>
      </w:r>
      <w:r w:rsidRPr="00000CCA">
        <w:rPr>
          <w:rFonts w:ascii="Times New Roman" w:hAnsi="Times New Roman"/>
          <w:sz w:val="24"/>
          <w:szCs w:val="24"/>
        </w:rPr>
        <w:tab/>
        <w:t>TERMINATION.</w:t>
      </w:r>
      <w:r w:rsidRPr="00000CCA">
        <w:rPr>
          <w:rFonts w:ascii="Times New Roman" w:hAnsi="Times New Roman"/>
          <w:sz w:val="24"/>
          <w:szCs w:val="24"/>
        </w:rPr>
        <w:tab/>
      </w:r>
    </w:p>
    <w:p w14:paraId="61F61987" w14:textId="77777777" w:rsidR="00F929C0" w:rsidRPr="00000CCA" w:rsidRDefault="00F929C0" w:rsidP="00044FB0">
      <w:pPr>
        <w:jc w:val="both"/>
        <w:rPr>
          <w:rFonts w:ascii="Times New Roman" w:hAnsi="Times New Roman"/>
          <w:sz w:val="24"/>
          <w:szCs w:val="24"/>
        </w:rPr>
      </w:pPr>
    </w:p>
    <w:p w14:paraId="393E3246" w14:textId="77777777" w:rsidR="00F929C0" w:rsidRPr="00000CCA" w:rsidRDefault="00F929C0" w:rsidP="0050073F">
      <w:pPr>
        <w:jc w:val="both"/>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t xml:space="preserve">(i)  BY LESSEE. </w:t>
      </w:r>
      <w:r w:rsidR="00000CCA">
        <w:rPr>
          <w:rFonts w:ascii="Times New Roman" w:hAnsi="Times New Roman"/>
          <w:sz w:val="24"/>
          <w:szCs w:val="24"/>
        </w:rPr>
        <w:t xml:space="preserve"> </w:t>
      </w:r>
      <w:r w:rsidR="00EB3FCC" w:rsidRPr="00000CCA">
        <w:rPr>
          <w:rFonts w:ascii="Times New Roman" w:hAnsi="Times New Roman"/>
          <w:sz w:val="24"/>
          <w:szCs w:val="24"/>
        </w:rPr>
        <w:t xml:space="preserve">Lessee </w:t>
      </w:r>
      <w:r w:rsidRPr="00000CCA">
        <w:rPr>
          <w:rFonts w:ascii="Times New Roman" w:hAnsi="Times New Roman"/>
          <w:sz w:val="24"/>
          <w:szCs w:val="24"/>
        </w:rPr>
        <w:t xml:space="preserve">may terminate this Lease any time by giving </w:t>
      </w:r>
      <w:r w:rsidR="00BE1EB6" w:rsidRPr="00000CCA">
        <w:rPr>
          <w:rFonts w:ascii="Times New Roman" w:hAnsi="Times New Roman"/>
          <w:sz w:val="24"/>
          <w:szCs w:val="24"/>
        </w:rPr>
        <w:t>ninety (</w:t>
      </w:r>
      <w:r w:rsidRPr="00000CCA">
        <w:rPr>
          <w:rFonts w:ascii="Times New Roman" w:hAnsi="Times New Roman"/>
          <w:sz w:val="24"/>
          <w:szCs w:val="24"/>
        </w:rPr>
        <w:t>90</w:t>
      </w:r>
      <w:r w:rsidR="00BE1EB6" w:rsidRPr="00000CCA">
        <w:rPr>
          <w:rFonts w:ascii="Times New Roman" w:hAnsi="Times New Roman"/>
          <w:sz w:val="24"/>
          <w:szCs w:val="24"/>
        </w:rPr>
        <w:t>)</w:t>
      </w:r>
      <w:r w:rsidRPr="00000CCA">
        <w:rPr>
          <w:rFonts w:ascii="Times New Roman" w:hAnsi="Times New Roman"/>
          <w:sz w:val="24"/>
          <w:szCs w:val="24"/>
        </w:rPr>
        <w:t xml:space="preserve"> days prior written notice to </w:t>
      </w:r>
      <w:r w:rsidR="00FB4AB2" w:rsidRPr="00000CCA">
        <w:rPr>
          <w:rFonts w:ascii="Times New Roman" w:hAnsi="Times New Roman"/>
          <w:sz w:val="24"/>
          <w:szCs w:val="24"/>
        </w:rPr>
        <w:t>Lessor</w:t>
      </w:r>
      <w:r w:rsidR="0050073F" w:rsidRPr="00000CCA">
        <w:rPr>
          <w:rFonts w:ascii="Times New Roman" w:hAnsi="Times New Roman"/>
          <w:sz w:val="24"/>
          <w:szCs w:val="24"/>
        </w:rPr>
        <w:t xml:space="preserve">, </w:t>
      </w:r>
      <w:r w:rsidRPr="00000CCA">
        <w:rPr>
          <w:rFonts w:ascii="Times New Roman" w:hAnsi="Times New Roman"/>
          <w:sz w:val="24"/>
          <w:szCs w:val="24"/>
        </w:rPr>
        <w:t>specifying</w:t>
      </w:r>
      <w:r w:rsidR="0050073F" w:rsidRPr="00000CCA">
        <w:rPr>
          <w:rFonts w:ascii="Times New Roman" w:hAnsi="Times New Roman"/>
          <w:sz w:val="24"/>
          <w:szCs w:val="24"/>
        </w:rPr>
        <w:t xml:space="preserve"> </w:t>
      </w:r>
      <w:r w:rsidRPr="00000CCA">
        <w:rPr>
          <w:rFonts w:ascii="Times New Roman" w:hAnsi="Times New Roman"/>
          <w:sz w:val="24"/>
          <w:szCs w:val="24"/>
        </w:rPr>
        <w:t>the termination date.  Upon the termination date speci</w:t>
      </w:r>
      <w:r w:rsidR="0050073F" w:rsidRPr="00000CCA">
        <w:rPr>
          <w:rFonts w:ascii="Times New Roman" w:hAnsi="Times New Roman"/>
          <w:sz w:val="24"/>
          <w:szCs w:val="24"/>
        </w:rPr>
        <w:t xml:space="preserve">fied in said notice, this Lease </w:t>
      </w:r>
      <w:r w:rsidRPr="00000CCA">
        <w:rPr>
          <w:rFonts w:ascii="Times New Roman" w:hAnsi="Times New Roman"/>
          <w:sz w:val="24"/>
          <w:szCs w:val="24"/>
        </w:rPr>
        <w:t>shall terminate.</w:t>
      </w:r>
      <w:r w:rsidR="0050073F" w:rsidRPr="00000CCA">
        <w:rPr>
          <w:rFonts w:ascii="Times New Roman" w:hAnsi="Times New Roman"/>
          <w:sz w:val="24"/>
          <w:szCs w:val="24"/>
        </w:rPr>
        <w:t xml:space="preserve">  </w:t>
      </w:r>
    </w:p>
    <w:p w14:paraId="221B864B" w14:textId="77777777" w:rsidR="00F929C0" w:rsidRPr="00000CCA" w:rsidRDefault="00F929C0" w:rsidP="0050073F">
      <w:pPr>
        <w:jc w:val="both"/>
        <w:rPr>
          <w:rFonts w:ascii="Times New Roman" w:hAnsi="Times New Roman"/>
          <w:sz w:val="24"/>
          <w:szCs w:val="24"/>
        </w:rPr>
      </w:pPr>
    </w:p>
    <w:p w14:paraId="14FB9D14" w14:textId="77777777" w:rsidR="00000CCA" w:rsidRDefault="00F929C0" w:rsidP="00000CCA">
      <w:pPr>
        <w:jc w:val="both"/>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t>(</w:t>
      </w:r>
      <w:r w:rsidR="00427493" w:rsidRPr="00000CCA">
        <w:rPr>
          <w:rFonts w:ascii="Times New Roman" w:hAnsi="Times New Roman"/>
          <w:sz w:val="24"/>
          <w:szCs w:val="24"/>
        </w:rPr>
        <w:t>i</w:t>
      </w:r>
      <w:r w:rsidR="00000CCA">
        <w:rPr>
          <w:rFonts w:ascii="Times New Roman" w:hAnsi="Times New Roman"/>
          <w:sz w:val="24"/>
          <w:szCs w:val="24"/>
        </w:rPr>
        <w:t xml:space="preserve">i)  </w:t>
      </w:r>
      <w:r w:rsidR="00723C55" w:rsidRPr="00000CCA">
        <w:rPr>
          <w:rFonts w:ascii="Times New Roman" w:hAnsi="Times New Roman"/>
          <w:sz w:val="24"/>
          <w:szCs w:val="24"/>
        </w:rPr>
        <w:t>BY LESSOR.</w:t>
      </w:r>
      <w:r w:rsidR="00000CCA">
        <w:rPr>
          <w:rFonts w:ascii="Times New Roman" w:hAnsi="Times New Roman"/>
          <w:sz w:val="24"/>
          <w:szCs w:val="24"/>
        </w:rPr>
        <w:t xml:space="preserve">  </w:t>
      </w:r>
    </w:p>
    <w:p w14:paraId="13C5B3BA" w14:textId="77777777" w:rsidR="00000CCA" w:rsidRDefault="00000CCA" w:rsidP="00000CCA">
      <w:pPr>
        <w:jc w:val="both"/>
        <w:rPr>
          <w:rFonts w:ascii="Times New Roman" w:hAnsi="Times New Roman"/>
          <w:sz w:val="24"/>
          <w:szCs w:val="24"/>
        </w:rPr>
      </w:pPr>
    </w:p>
    <w:p w14:paraId="228CA789" w14:textId="77777777" w:rsidR="00000CCA" w:rsidRPr="00000CCA" w:rsidRDefault="00000CCA" w:rsidP="00000CCA">
      <w:pPr>
        <w:jc w:val="both"/>
        <w:rPr>
          <w:rFonts w:ascii="Times New Roman"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(A) WITHOUT CAUSE.  </w:t>
      </w:r>
      <w:r w:rsidRPr="00000CCA">
        <w:rPr>
          <w:rFonts w:ascii="Times New Roman" w:eastAsiaTheme="minorHAnsi" w:hAnsi="Times New Roman"/>
          <w:sz w:val="24"/>
          <w:szCs w:val="24"/>
        </w:rPr>
        <w:t>Lessor may terminate this Lease at any time by giving ninety (90) days prior written notice to Lessee, and upon the date specified in such notice, this Lease shall expire.  Upon such termination by Lessor under the terms of this paragraph, but under no other circumstances whatsoever, Lessee shall have the option of selling any Improvements as may have been erected with Lessor’s prior written approval to Lessee, and Lessor shall be obligated to purchase the Improvements at a price equal to the fair market value of the Improvements at the date of termination.  The fair market value shall be determined by agreement between the parties; in the event the parties cannot agree, the fair market value shall be determined by appraisal, each party appointing an MAI Appraiser and the appraisers so appointed appointing a third.  The parties shall abide by the decision of three appraisers or a majority of them.</w:t>
      </w:r>
    </w:p>
    <w:p w14:paraId="0903F8C2" w14:textId="77777777" w:rsidR="00000CCA" w:rsidRPr="00000CCA" w:rsidRDefault="00000CCA" w:rsidP="00000CCA">
      <w:pPr>
        <w:jc w:val="both"/>
        <w:rPr>
          <w:rFonts w:ascii="Times New Roman" w:eastAsiaTheme="minorHAnsi" w:hAnsi="Times New Roman"/>
          <w:sz w:val="24"/>
          <w:szCs w:val="24"/>
        </w:rPr>
      </w:pPr>
    </w:p>
    <w:p w14:paraId="786AD09D" w14:textId="77777777" w:rsidR="00E741F7" w:rsidRDefault="00E741F7" w:rsidP="00000CCA">
      <w:pPr>
        <w:jc w:val="both"/>
        <w:rPr>
          <w:rFonts w:ascii="Times New Roman" w:hAnsi="Times New Roman"/>
          <w:sz w:val="24"/>
          <w:szCs w:val="24"/>
        </w:rPr>
      </w:pPr>
      <w:r w:rsidRPr="00000CCA">
        <w:rPr>
          <w:rFonts w:ascii="Times New Roman" w:hAnsi="Times New Roman"/>
          <w:sz w:val="24"/>
          <w:szCs w:val="24"/>
        </w:rPr>
        <w:tab/>
      </w:r>
      <w:r w:rsidR="00427493" w:rsidRPr="00000CCA">
        <w:rPr>
          <w:rFonts w:ascii="Times New Roman" w:hAnsi="Times New Roman"/>
          <w:sz w:val="24"/>
          <w:szCs w:val="24"/>
        </w:rPr>
        <w:tab/>
      </w:r>
      <w:r w:rsidR="00427493" w:rsidRPr="00000CCA">
        <w:rPr>
          <w:rFonts w:ascii="Times New Roman" w:hAnsi="Times New Roman"/>
          <w:sz w:val="24"/>
          <w:szCs w:val="24"/>
        </w:rPr>
        <w:tab/>
      </w:r>
      <w:r w:rsidRPr="00000CCA">
        <w:rPr>
          <w:rFonts w:ascii="Times New Roman" w:hAnsi="Times New Roman"/>
          <w:sz w:val="24"/>
          <w:szCs w:val="24"/>
        </w:rPr>
        <w:t>(</w:t>
      </w:r>
      <w:r w:rsidR="00427493" w:rsidRPr="00000CCA">
        <w:rPr>
          <w:rFonts w:ascii="Times New Roman" w:hAnsi="Times New Roman"/>
          <w:sz w:val="24"/>
          <w:szCs w:val="24"/>
        </w:rPr>
        <w:t>B</w:t>
      </w:r>
      <w:r w:rsidR="00000CCA">
        <w:rPr>
          <w:rFonts w:ascii="Times New Roman" w:hAnsi="Times New Roman"/>
          <w:sz w:val="24"/>
          <w:szCs w:val="24"/>
        </w:rPr>
        <w:t xml:space="preserve">)  UPON AN EVENT OF DEFAULT.  </w:t>
      </w:r>
      <w:r w:rsidRPr="00000CCA">
        <w:rPr>
          <w:rFonts w:ascii="Times New Roman" w:hAnsi="Times New Roman"/>
          <w:sz w:val="24"/>
          <w:szCs w:val="24"/>
        </w:rPr>
        <w:t xml:space="preserve">Without limiting </w:t>
      </w:r>
      <w:r w:rsidR="00EB3FCC" w:rsidRPr="00000CCA">
        <w:rPr>
          <w:rFonts w:ascii="Times New Roman" w:hAnsi="Times New Roman"/>
          <w:sz w:val="24"/>
          <w:szCs w:val="24"/>
        </w:rPr>
        <w:t>Less</w:t>
      </w:r>
      <w:r w:rsidR="00000CCA">
        <w:rPr>
          <w:rFonts w:ascii="Times New Roman" w:hAnsi="Times New Roman"/>
          <w:sz w:val="24"/>
          <w:szCs w:val="24"/>
        </w:rPr>
        <w:t>or</w:t>
      </w:r>
      <w:r w:rsidR="00EB3FCC" w:rsidRPr="00000CCA">
        <w:rPr>
          <w:rFonts w:ascii="Times New Roman" w:hAnsi="Times New Roman"/>
          <w:sz w:val="24"/>
          <w:szCs w:val="24"/>
        </w:rPr>
        <w:t xml:space="preserve">’s </w:t>
      </w:r>
      <w:r w:rsidRPr="00000CCA">
        <w:rPr>
          <w:rFonts w:ascii="Times New Roman" w:hAnsi="Times New Roman"/>
          <w:sz w:val="24"/>
          <w:szCs w:val="24"/>
        </w:rPr>
        <w:t xml:space="preserve">ability to exercise any </w:t>
      </w:r>
      <w:r w:rsidR="00427493" w:rsidRPr="00000CCA">
        <w:rPr>
          <w:rFonts w:ascii="Times New Roman" w:hAnsi="Times New Roman"/>
          <w:sz w:val="24"/>
          <w:szCs w:val="24"/>
        </w:rPr>
        <w:t xml:space="preserve">other </w:t>
      </w:r>
      <w:r w:rsidRPr="00000CCA">
        <w:rPr>
          <w:rFonts w:ascii="Times New Roman" w:hAnsi="Times New Roman"/>
          <w:sz w:val="24"/>
          <w:szCs w:val="24"/>
        </w:rPr>
        <w:t xml:space="preserve">remedy </w:t>
      </w:r>
      <w:r w:rsidR="00427493" w:rsidRPr="00000CCA">
        <w:rPr>
          <w:rFonts w:ascii="Times New Roman" w:hAnsi="Times New Roman"/>
          <w:sz w:val="24"/>
          <w:szCs w:val="24"/>
        </w:rPr>
        <w:t>provided by law, Lessor may terminate</w:t>
      </w:r>
      <w:r w:rsidRPr="00000CCA">
        <w:rPr>
          <w:rFonts w:ascii="Times New Roman" w:hAnsi="Times New Roman"/>
          <w:sz w:val="24"/>
          <w:szCs w:val="24"/>
        </w:rPr>
        <w:t xml:space="preserve"> this Lease </w:t>
      </w:r>
      <w:r w:rsidR="00427493" w:rsidRPr="00000CCA">
        <w:rPr>
          <w:rFonts w:ascii="Times New Roman" w:hAnsi="Times New Roman"/>
          <w:sz w:val="24"/>
          <w:szCs w:val="24"/>
        </w:rPr>
        <w:t xml:space="preserve">immediately </w:t>
      </w:r>
      <w:r w:rsidRPr="00000CCA">
        <w:rPr>
          <w:rFonts w:ascii="Times New Roman" w:hAnsi="Times New Roman"/>
          <w:sz w:val="24"/>
          <w:szCs w:val="24"/>
        </w:rPr>
        <w:t xml:space="preserve">by delivery of written notice to Lessee upon the occurrence and during the continuance of an Event of Default hereunder. </w:t>
      </w:r>
    </w:p>
    <w:p w14:paraId="34D20255" w14:textId="77777777" w:rsidR="00000CCA" w:rsidRPr="00000CCA" w:rsidRDefault="00000CCA" w:rsidP="00000CCA">
      <w:pPr>
        <w:jc w:val="both"/>
        <w:rPr>
          <w:rFonts w:ascii="Times New Roman" w:hAnsi="Times New Roman"/>
          <w:sz w:val="24"/>
          <w:szCs w:val="24"/>
        </w:rPr>
      </w:pPr>
    </w:p>
    <w:p w14:paraId="77B054E9" w14:textId="77777777" w:rsidR="00665620" w:rsidRPr="00000CCA" w:rsidRDefault="00E741F7" w:rsidP="00990A96">
      <w:pPr>
        <w:jc w:val="both"/>
        <w:rPr>
          <w:rFonts w:ascii="Times New Roman" w:hAnsi="Times New Roman"/>
          <w:sz w:val="24"/>
          <w:szCs w:val="24"/>
        </w:rPr>
      </w:pPr>
      <w:r w:rsidRPr="00000CCA">
        <w:rPr>
          <w:rFonts w:ascii="Times New Roman" w:hAnsi="Times New Roman"/>
          <w:sz w:val="24"/>
          <w:szCs w:val="24"/>
        </w:rPr>
        <w:t xml:space="preserve"> </w:t>
      </w:r>
      <w:r w:rsidR="00AB2919" w:rsidRPr="00000CCA">
        <w:rPr>
          <w:rFonts w:ascii="Times New Roman" w:hAnsi="Times New Roman"/>
          <w:sz w:val="24"/>
          <w:szCs w:val="24"/>
        </w:rPr>
        <w:t>9</w:t>
      </w:r>
      <w:r w:rsidR="009E07AF" w:rsidRPr="00000CCA">
        <w:rPr>
          <w:rFonts w:ascii="Times New Roman" w:hAnsi="Times New Roman"/>
          <w:sz w:val="24"/>
          <w:szCs w:val="24"/>
        </w:rPr>
        <w:t xml:space="preserve">. </w:t>
      </w:r>
      <w:r w:rsidR="003E12CF" w:rsidRPr="00000CCA">
        <w:rPr>
          <w:rFonts w:ascii="Times New Roman" w:hAnsi="Times New Roman"/>
          <w:sz w:val="24"/>
          <w:szCs w:val="24"/>
        </w:rPr>
        <w:tab/>
      </w:r>
      <w:r w:rsidR="009E07AF" w:rsidRPr="00000CCA">
        <w:rPr>
          <w:rFonts w:ascii="Times New Roman" w:hAnsi="Times New Roman"/>
          <w:sz w:val="24"/>
          <w:szCs w:val="24"/>
        </w:rPr>
        <w:t>SURRENDER OF THE PROPERTY</w:t>
      </w:r>
    </w:p>
    <w:p w14:paraId="42B66D46" w14:textId="77777777" w:rsidR="009E07AF" w:rsidRPr="00000CCA" w:rsidRDefault="009E07AF" w:rsidP="00990A96">
      <w:pPr>
        <w:jc w:val="both"/>
        <w:rPr>
          <w:rFonts w:ascii="Times New Roman" w:hAnsi="Times New Roman"/>
          <w:sz w:val="24"/>
          <w:szCs w:val="24"/>
        </w:rPr>
      </w:pPr>
    </w:p>
    <w:p w14:paraId="6B8AEF5E" w14:textId="77777777" w:rsidR="009E07AF" w:rsidRPr="00000CCA" w:rsidRDefault="000A2F66" w:rsidP="000A2F66">
      <w:pPr>
        <w:widowControl w:val="0"/>
        <w:tabs>
          <w:tab w:val="left" w:pos="1440"/>
        </w:tabs>
        <w:autoSpaceDE w:val="0"/>
        <w:autoSpaceDN w:val="0"/>
        <w:adjustRightInd w:val="0"/>
        <w:spacing w:line="264" w:lineRule="exact"/>
        <w:ind w:firstLine="720"/>
        <w:jc w:val="both"/>
        <w:rPr>
          <w:rFonts w:ascii="Times New Roman" w:hAnsi="Times New Roman"/>
          <w:sz w:val="24"/>
          <w:szCs w:val="24"/>
        </w:rPr>
      </w:pPr>
      <w:r w:rsidRPr="00000CCA">
        <w:rPr>
          <w:rFonts w:ascii="Times New Roman" w:hAnsi="Times New Roman"/>
          <w:sz w:val="24"/>
          <w:szCs w:val="24"/>
        </w:rPr>
        <w:t>(</w:t>
      </w:r>
      <w:r w:rsidR="009E07AF" w:rsidRPr="00000CCA">
        <w:rPr>
          <w:rFonts w:ascii="Times New Roman" w:hAnsi="Times New Roman"/>
          <w:sz w:val="24"/>
          <w:szCs w:val="24"/>
        </w:rPr>
        <w:t>a</w:t>
      </w:r>
      <w:r w:rsidRPr="00000CCA">
        <w:rPr>
          <w:rFonts w:ascii="Times New Roman" w:hAnsi="Times New Roman"/>
          <w:sz w:val="24"/>
          <w:szCs w:val="24"/>
        </w:rPr>
        <w:t>)</w:t>
      </w:r>
      <w:r w:rsidRPr="00000CCA">
        <w:rPr>
          <w:rFonts w:ascii="Times New Roman" w:hAnsi="Times New Roman"/>
          <w:sz w:val="24"/>
          <w:szCs w:val="24"/>
        </w:rPr>
        <w:tab/>
      </w:r>
      <w:r w:rsidR="00C05F1F" w:rsidRPr="00000CCA">
        <w:rPr>
          <w:rFonts w:ascii="Times New Roman" w:hAnsi="Times New Roman"/>
          <w:sz w:val="24"/>
          <w:szCs w:val="24"/>
        </w:rPr>
        <w:t xml:space="preserve">SURRENDER.  </w:t>
      </w:r>
      <w:r w:rsidR="009E07AF" w:rsidRPr="00000CCA">
        <w:rPr>
          <w:rFonts w:ascii="Times New Roman" w:hAnsi="Times New Roman"/>
          <w:sz w:val="24"/>
          <w:szCs w:val="24"/>
        </w:rPr>
        <w:t>Lessee shall, on or before the</w:t>
      </w:r>
      <w:r w:rsidR="00427493" w:rsidRPr="00000CCA">
        <w:rPr>
          <w:rFonts w:ascii="Times New Roman" w:hAnsi="Times New Roman"/>
          <w:sz w:val="24"/>
          <w:szCs w:val="24"/>
        </w:rPr>
        <w:t xml:space="preserve"> expiration or termination of this Lease</w:t>
      </w:r>
      <w:r w:rsidR="009E07AF" w:rsidRPr="00000CCA">
        <w:rPr>
          <w:rFonts w:ascii="Times New Roman" w:hAnsi="Times New Roman"/>
          <w:sz w:val="24"/>
          <w:szCs w:val="24"/>
        </w:rPr>
        <w:t>, peaceably and quietly leave, surrender and yield up to Lessor the Property.</w:t>
      </w:r>
    </w:p>
    <w:p w14:paraId="4C0DDA4A" w14:textId="77777777" w:rsidR="009E07AF" w:rsidRPr="00000CCA" w:rsidRDefault="009E07AF" w:rsidP="000A2F66">
      <w:pPr>
        <w:widowControl w:val="0"/>
        <w:tabs>
          <w:tab w:val="left" w:pos="1440"/>
        </w:tabs>
        <w:autoSpaceDE w:val="0"/>
        <w:autoSpaceDN w:val="0"/>
        <w:adjustRightInd w:val="0"/>
        <w:spacing w:line="264" w:lineRule="exact"/>
        <w:ind w:firstLine="720"/>
        <w:jc w:val="both"/>
        <w:rPr>
          <w:rFonts w:ascii="Times New Roman" w:hAnsi="Times New Roman"/>
          <w:sz w:val="24"/>
          <w:szCs w:val="24"/>
        </w:rPr>
      </w:pPr>
    </w:p>
    <w:p w14:paraId="4A7C2D83" w14:textId="77777777" w:rsidR="009E07AF" w:rsidRPr="00000CCA" w:rsidRDefault="000A2F66" w:rsidP="000A2F66">
      <w:pPr>
        <w:widowControl w:val="0"/>
        <w:tabs>
          <w:tab w:val="left" w:pos="1440"/>
        </w:tabs>
        <w:autoSpaceDE w:val="0"/>
        <w:autoSpaceDN w:val="0"/>
        <w:adjustRightInd w:val="0"/>
        <w:spacing w:line="273" w:lineRule="exact"/>
        <w:ind w:firstLine="720"/>
        <w:jc w:val="both"/>
        <w:rPr>
          <w:rFonts w:ascii="Times New Roman" w:hAnsi="Times New Roman"/>
          <w:sz w:val="24"/>
          <w:szCs w:val="24"/>
        </w:rPr>
      </w:pPr>
      <w:r w:rsidRPr="00000CCA">
        <w:rPr>
          <w:rFonts w:ascii="Times New Roman" w:hAnsi="Times New Roman"/>
          <w:w w:val="0"/>
          <w:sz w:val="24"/>
          <w:szCs w:val="24"/>
        </w:rPr>
        <w:t>(</w:t>
      </w:r>
      <w:r w:rsidR="009E07AF" w:rsidRPr="00000CCA">
        <w:rPr>
          <w:rFonts w:ascii="Times New Roman" w:hAnsi="Times New Roman"/>
          <w:w w:val="0"/>
          <w:sz w:val="24"/>
          <w:szCs w:val="24"/>
        </w:rPr>
        <w:t>b</w:t>
      </w:r>
      <w:r w:rsidRPr="00000CCA">
        <w:rPr>
          <w:rFonts w:ascii="Times New Roman" w:hAnsi="Times New Roman"/>
          <w:w w:val="0"/>
          <w:sz w:val="24"/>
          <w:szCs w:val="24"/>
        </w:rPr>
        <w:t>)</w:t>
      </w:r>
      <w:r w:rsidRPr="00000CCA">
        <w:rPr>
          <w:rFonts w:ascii="Times New Roman" w:hAnsi="Times New Roman"/>
          <w:w w:val="0"/>
          <w:sz w:val="24"/>
          <w:szCs w:val="24"/>
        </w:rPr>
        <w:tab/>
      </w:r>
      <w:r w:rsidR="00C05F1F" w:rsidRPr="00000CCA">
        <w:rPr>
          <w:rFonts w:ascii="Times New Roman" w:hAnsi="Times New Roman"/>
          <w:w w:val="0"/>
          <w:sz w:val="24"/>
          <w:szCs w:val="24"/>
        </w:rPr>
        <w:t xml:space="preserve">IMPROVEMENTS.  </w:t>
      </w:r>
      <w:r w:rsidR="009E07AF" w:rsidRPr="00000CCA">
        <w:rPr>
          <w:rFonts w:ascii="Times New Roman" w:hAnsi="Times New Roman"/>
          <w:w w:val="0"/>
          <w:sz w:val="24"/>
          <w:szCs w:val="24"/>
        </w:rPr>
        <w:t>Lessee may, prior to the expiration or termination of this Lease, remove any Improvements</w:t>
      </w:r>
      <w:r w:rsidR="009E07AF" w:rsidRPr="00000CCA">
        <w:rPr>
          <w:rFonts w:ascii="Times New Roman" w:hAnsi="Times New Roman"/>
          <w:sz w:val="24"/>
          <w:szCs w:val="24"/>
        </w:rPr>
        <w:t xml:space="preserve"> constructed by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9E07AF" w:rsidRPr="00000CCA">
        <w:rPr>
          <w:rFonts w:ascii="Times New Roman" w:hAnsi="Times New Roman"/>
          <w:sz w:val="24"/>
          <w:szCs w:val="24"/>
        </w:rPr>
        <w:t xml:space="preserve"> hereunder which are susceptible of being removed from the Property without substantial injury </w:t>
      </w:r>
      <w:r w:rsidR="00F3516A" w:rsidRPr="00000CCA">
        <w:rPr>
          <w:rFonts w:ascii="Times New Roman" w:hAnsi="Times New Roman"/>
          <w:sz w:val="24"/>
          <w:szCs w:val="24"/>
        </w:rPr>
        <w:t>t</w:t>
      </w:r>
      <w:r w:rsidR="009E07AF" w:rsidRPr="00000CCA">
        <w:rPr>
          <w:rFonts w:ascii="Times New Roman" w:hAnsi="Times New Roman"/>
          <w:sz w:val="24"/>
          <w:szCs w:val="24"/>
        </w:rPr>
        <w:t xml:space="preserve">hereto.  Any </w:t>
      </w:r>
      <w:r w:rsidR="00427493" w:rsidRPr="00000CCA">
        <w:rPr>
          <w:rFonts w:ascii="Times New Roman" w:hAnsi="Times New Roman"/>
          <w:sz w:val="24"/>
          <w:szCs w:val="24"/>
        </w:rPr>
        <w:t>I</w:t>
      </w:r>
      <w:r w:rsidR="009E07AF" w:rsidRPr="00000CCA">
        <w:rPr>
          <w:rFonts w:ascii="Times New Roman" w:hAnsi="Times New Roman"/>
          <w:sz w:val="24"/>
          <w:szCs w:val="24"/>
        </w:rPr>
        <w:t xml:space="preserve">mprovements remaining upon the Property </w:t>
      </w:r>
      <w:r w:rsidR="00F3516A" w:rsidRPr="00000CCA">
        <w:rPr>
          <w:rFonts w:ascii="Times New Roman" w:hAnsi="Times New Roman"/>
          <w:sz w:val="24"/>
          <w:szCs w:val="24"/>
        </w:rPr>
        <w:t xml:space="preserve">upon expiration or termination of this lease </w:t>
      </w:r>
      <w:r w:rsidR="009E07AF" w:rsidRPr="00000CCA">
        <w:rPr>
          <w:rFonts w:ascii="Times New Roman" w:hAnsi="Times New Roman"/>
          <w:sz w:val="24"/>
          <w:szCs w:val="24"/>
        </w:rPr>
        <w:t xml:space="preserve">shall become the property of </w:t>
      </w:r>
      <w:r w:rsidR="00FB4AB2" w:rsidRPr="00000CCA">
        <w:rPr>
          <w:rFonts w:ascii="Times New Roman" w:hAnsi="Times New Roman"/>
          <w:sz w:val="24"/>
          <w:szCs w:val="24"/>
        </w:rPr>
        <w:t>Lessor</w:t>
      </w:r>
      <w:r w:rsidR="009E07AF" w:rsidRPr="00000CCA">
        <w:rPr>
          <w:rFonts w:ascii="Times New Roman" w:hAnsi="Times New Roman"/>
          <w:sz w:val="24"/>
          <w:szCs w:val="24"/>
        </w:rPr>
        <w:t>.  Lessee shall restore the Property to as good a condition as that existing on the Lease Commencement Date, normal wear and tear excepted.</w:t>
      </w:r>
      <w:r w:rsidR="009E07AF" w:rsidRPr="00000CCA">
        <w:rPr>
          <w:rFonts w:ascii="Times New Roman" w:hAnsi="Times New Roman"/>
          <w:sz w:val="24"/>
          <w:szCs w:val="24"/>
          <w:highlight w:val="red"/>
        </w:rPr>
        <w:t xml:space="preserve"> </w:t>
      </w:r>
      <w:r w:rsidR="009E07AF" w:rsidRPr="00000CCA">
        <w:rPr>
          <w:rFonts w:ascii="Times New Roman" w:hAnsi="Times New Roman"/>
          <w:sz w:val="24"/>
          <w:szCs w:val="24"/>
        </w:rPr>
        <w:t xml:space="preserve">  </w:t>
      </w:r>
    </w:p>
    <w:p w14:paraId="18EAD242" w14:textId="77777777" w:rsidR="009E07AF" w:rsidRPr="00000CCA" w:rsidRDefault="009E07AF" w:rsidP="000A2F66">
      <w:pPr>
        <w:widowControl w:val="0"/>
        <w:tabs>
          <w:tab w:val="left" w:pos="1440"/>
        </w:tabs>
        <w:autoSpaceDE w:val="0"/>
        <w:autoSpaceDN w:val="0"/>
        <w:adjustRightInd w:val="0"/>
        <w:spacing w:line="264" w:lineRule="exact"/>
        <w:ind w:firstLine="720"/>
        <w:jc w:val="both"/>
        <w:rPr>
          <w:rFonts w:ascii="Times New Roman" w:hAnsi="Times New Roman"/>
          <w:sz w:val="24"/>
          <w:szCs w:val="24"/>
        </w:rPr>
      </w:pPr>
    </w:p>
    <w:p w14:paraId="0390F563" w14:textId="77777777" w:rsidR="009E07AF" w:rsidRPr="00000CCA" w:rsidRDefault="000A2F66" w:rsidP="000A2F66">
      <w:pPr>
        <w:widowControl w:val="0"/>
        <w:tabs>
          <w:tab w:val="left" w:pos="1440"/>
        </w:tabs>
        <w:autoSpaceDE w:val="0"/>
        <w:autoSpaceDN w:val="0"/>
        <w:adjustRightInd w:val="0"/>
        <w:spacing w:line="268" w:lineRule="exact"/>
        <w:ind w:firstLine="720"/>
        <w:jc w:val="both"/>
        <w:rPr>
          <w:rFonts w:ascii="Times New Roman" w:hAnsi="Times New Roman"/>
          <w:sz w:val="24"/>
          <w:szCs w:val="24"/>
        </w:rPr>
      </w:pPr>
      <w:r w:rsidRPr="00000CCA">
        <w:rPr>
          <w:rFonts w:ascii="Times New Roman" w:hAnsi="Times New Roman"/>
          <w:sz w:val="24"/>
          <w:szCs w:val="24"/>
        </w:rPr>
        <w:t>(c)</w:t>
      </w:r>
      <w:r w:rsidRPr="00000CCA">
        <w:rPr>
          <w:rFonts w:ascii="Times New Roman" w:hAnsi="Times New Roman"/>
          <w:sz w:val="24"/>
          <w:szCs w:val="24"/>
        </w:rPr>
        <w:tab/>
      </w:r>
      <w:r w:rsidR="00C05F1F" w:rsidRPr="00000CCA">
        <w:rPr>
          <w:rFonts w:ascii="Times New Roman" w:hAnsi="Times New Roman"/>
          <w:sz w:val="24"/>
          <w:szCs w:val="24"/>
        </w:rPr>
        <w:t xml:space="preserve">PERSONAL PROPERTY.  </w:t>
      </w:r>
      <w:r w:rsidR="009E07AF" w:rsidRPr="00000CCA">
        <w:rPr>
          <w:rFonts w:ascii="Times New Roman" w:hAnsi="Times New Roman"/>
          <w:sz w:val="24"/>
          <w:szCs w:val="24"/>
        </w:rPr>
        <w:t>Any personal property (other than</w:t>
      </w:r>
      <w:r w:rsidR="00F3516A" w:rsidRPr="00000CCA">
        <w:rPr>
          <w:rFonts w:ascii="Times New Roman" w:hAnsi="Times New Roman"/>
          <w:sz w:val="24"/>
          <w:szCs w:val="24"/>
        </w:rPr>
        <w:t xml:space="preserve"> the</w:t>
      </w:r>
      <w:r w:rsidR="009E07AF" w:rsidRPr="00000CCA">
        <w:rPr>
          <w:rFonts w:ascii="Times New Roman" w:hAnsi="Times New Roman"/>
          <w:sz w:val="24"/>
          <w:szCs w:val="24"/>
        </w:rPr>
        <w:t xml:space="preserve"> Improvements) of Lessee which remain</w:t>
      </w:r>
      <w:r w:rsidR="00F3516A" w:rsidRPr="00000CCA">
        <w:rPr>
          <w:rFonts w:ascii="Times New Roman" w:hAnsi="Times New Roman"/>
          <w:sz w:val="24"/>
          <w:szCs w:val="24"/>
        </w:rPr>
        <w:t>s</w:t>
      </w:r>
      <w:r w:rsidR="009E07AF" w:rsidRPr="00000CCA">
        <w:rPr>
          <w:rFonts w:ascii="Times New Roman" w:hAnsi="Times New Roman"/>
          <w:sz w:val="24"/>
          <w:szCs w:val="24"/>
        </w:rPr>
        <w:t xml:space="preserve"> on the Property after expiration </w:t>
      </w:r>
      <w:r w:rsidR="00427493" w:rsidRPr="00000CCA">
        <w:rPr>
          <w:rFonts w:ascii="Times New Roman" w:hAnsi="Times New Roman"/>
          <w:sz w:val="24"/>
          <w:szCs w:val="24"/>
        </w:rPr>
        <w:t xml:space="preserve">or termination of this Lease </w:t>
      </w:r>
      <w:r w:rsidR="009E07AF" w:rsidRPr="00000CCA">
        <w:rPr>
          <w:rFonts w:ascii="Times New Roman" w:hAnsi="Times New Roman"/>
          <w:sz w:val="24"/>
          <w:szCs w:val="24"/>
        </w:rPr>
        <w:t>may, at the option of Lessor, be deemed to have been abandoned by Lessee and either may be retained by Lessor as its property</w:t>
      </w:r>
      <w:r w:rsidR="00F3516A" w:rsidRPr="00000CCA">
        <w:rPr>
          <w:rFonts w:ascii="Times New Roman" w:hAnsi="Times New Roman"/>
          <w:sz w:val="24"/>
          <w:szCs w:val="24"/>
        </w:rPr>
        <w:t>,</w:t>
      </w:r>
      <w:r w:rsidR="009E07AF" w:rsidRPr="00000CCA">
        <w:rPr>
          <w:rFonts w:ascii="Times New Roman" w:hAnsi="Times New Roman"/>
          <w:sz w:val="24"/>
          <w:szCs w:val="24"/>
        </w:rPr>
        <w:t xml:space="preserve"> or be disposed of, at the cost and expense of Lessee, in such manner as Less</w:t>
      </w:r>
      <w:r w:rsidR="00427493" w:rsidRPr="00000CCA">
        <w:rPr>
          <w:rFonts w:ascii="Times New Roman" w:hAnsi="Times New Roman"/>
          <w:sz w:val="24"/>
          <w:szCs w:val="24"/>
        </w:rPr>
        <w:t>or</w:t>
      </w:r>
      <w:r w:rsidR="009E07AF" w:rsidRPr="00000CCA">
        <w:rPr>
          <w:rFonts w:ascii="Times New Roman" w:hAnsi="Times New Roman"/>
          <w:sz w:val="24"/>
          <w:szCs w:val="24"/>
        </w:rPr>
        <w:t xml:space="preserve"> </w:t>
      </w:r>
      <w:r w:rsidR="00F3516A" w:rsidRPr="00000CCA">
        <w:rPr>
          <w:rFonts w:ascii="Times New Roman" w:hAnsi="Times New Roman"/>
          <w:sz w:val="24"/>
          <w:szCs w:val="24"/>
        </w:rPr>
        <w:t>deems appropriate</w:t>
      </w:r>
      <w:r w:rsidR="009E07AF" w:rsidRPr="00000CCA">
        <w:rPr>
          <w:rFonts w:ascii="Times New Roman" w:hAnsi="Times New Roman"/>
          <w:sz w:val="24"/>
          <w:szCs w:val="24"/>
        </w:rPr>
        <w:t>.</w:t>
      </w:r>
    </w:p>
    <w:p w14:paraId="6B228E69" w14:textId="77777777" w:rsidR="00665620" w:rsidRPr="00000CCA" w:rsidRDefault="006E04A7" w:rsidP="005E2771">
      <w:pPr>
        <w:jc w:val="both"/>
        <w:rPr>
          <w:rFonts w:ascii="Times New Roman" w:hAnsi="Times New Roman"/>
          <w:sz w:val="24"/>
          <w:szCs w:val="24"/>
        </w:rPr>
      </w:pPr>
      <w:r w:rsidRPr="00000CCA">
        <w:rPr>
          <w:rFonts w:ascii="Times New Roman" w:hAnsi="Times New Roman"/>
          <w:sz w:val="24"/>
          <w:szCs w:val="24"/>
        </w:rPr>
        <w:tab/>
      </w:r>
    </w:p>
    <w:p w14:paraId="27BE3BDF" w14:textId="77777777" w:rsidR="00665620" w:rsidRPr="00000CCA" w:rsidRDefault="00AB2919" w:rsidP="006E04A7">
      <w:pPr>
        <w:jc w:val="both"/>
        <w:rPr>
          <w:rFonts w:ascii="Times New Roman" w:hAnsi="Times New Roman"/>
          <w:sz w:val="24"/>
          <w:szCs w:val="24"/>
        </w:rPr>
      </w:pPr>
      <w:r w:rsidRPr="00000CCA">
        <w:rPr>
          <w:rFonts w:ascii="Times New Roman" w:hAnsi="Times New Roman"/>
          <w:sz w:val="24"/>
          <w:szCs w:val="24"/>
        </w:rPr>
        <w:t>10</w:t>
      </w:r>
      <w:r w:rsidR="00665620" w:rsidRPr="00000CCA">
        <w:rPr>
          <w:rFonts w:ascii="Times New Roman" w:hAnsi="Times New Roman"/>
          <w:sz w:val="24"/>
          <w:szCs w:val="24"/>
        </w:rPr>
        <w:t>.</w:t>
      </w:r>
      <w:r w:rsidR="00665620" w:rsidRPr="00000CCA">
        <w:rPr>
          <w:rFonts w:ascii="Times New Roman" w:hAnsi="Times New Roman"/>
          <w:sz w:val="24"/>
          <w:szCs w:val="24"/>
        </w:rPr>
        <w:tab/>
      </w:r>
      <w:r w:rsidR="003873EE" w:rsidRPr="00000CCA">
        <w:rPr>
          <w:rFonts w:ascii="Times New Roman" w:hAnsi="Times New Roman"/>
          <w:sz w:val="24"/>
          <w:szCs w:val="24"/>
        </w:rPr>
        <w:t xml:space="preserve">RIGHT OF INSPECTION. </w:t>
      </w:r>
      <w:r w:rsidR="00000CCA">
        <w:rPr>
          <w:rFonts w:ascii="Times New Roman" w:hAnsi="Times New Roman"/>
          <w:sz w:val="24"/>
          <w:szCs w:val="24"/>
        </w:rPr>
        <w:t xml:space="preserve">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shall have the right to enter upon the </w:t>
      </w:r>
      <w:r w:rsidR="00401F5B" w:rsidRPr="00000CCA">
        <w:rPr>
          <w:rFonts w:ascii="Times New Roman" w:hAnsi="Times New Roman"/>
          <w:sz w:val="24"/>
          <w:szCs w:val="24"/>
        </w:rPr>
        <w:t>P</w:t>
      </w:r>
      <w:r w:rsidR="00665620" w:rsidRPr="00000CCA">
        <w:rPr>
          <w:rFonts w:ascii="Times New Roman" w:hAnsi="Times New Roman"/>
          <w:sz w:val="24"/>
          <w:szCs w:val="24"/>
        </w:rPr>
        <w:t xml:space="preserve">roperty at any time during the </w:t>
      </w:r>
      <w:r w:rsidR="003C34A2" w:rsidRPr="00000CCA">
        <w:rPr>
          <w:rFonts w:ascii="Times New Roman" w:hAnsi="Times New Roman"/>
          <w:sz w:val="24"/>
          <w:szCs w:val="24"/>
        </w:rPr>
        <w:t>T</w:t>
      </w:r>
      <w:r w:rsidR="00665620" w:rsidRPr="00000CCA">
        <w:rPr>
          <w:rFonts w:ascii="Times New Roman" w:hAnsi="Times New Roman"/>
          <w:sz w:val="24"/>
          <w:szCs w:val="24"/>
        </w:rPr>
        <w:t xml:space="preserve">erm for the purpose of inspecting the </w:t>
      </w:r>
      <w:r w:rsidR="00401F5B" w:rsidRPr="00000CCA">
        <w:rPr>
          <w:rFonts w:ascii="Times New Roman" w:hAnsi="Times New Roman"/>
          <w:sz w:val="24"/>
          <w:szCs w:val="24"/>
        </w:rPr>
        <w:t>Property</w:t>
      </w:r>
      <w:r w:rsidR="00F3516A" w:rsidRPr="00000CCA">
        <w:rPr>
          <w:rFonts w:ascii="Times New Roman" w:hAnsi="Times New Roman"/>
          <w:sz w:val="24"/>
          <w:szCs w:val="24"/>
        </w:rPr>
        <w:t>,</w:t>
      </w:r>
      <w:r w:rsidR="00665620" w:rsidRPr="00000CCA">
        <w:rPr>
          <w:rFonts w:ascii="Times New Roman" w:hAnsi="Times New Roman"/>
          <w:sz w:val="24"/>
          <w:szCs w:val="24"/>
        </w:rPr>
        <w:t xml:space="preserve"> and shall have the right to </w:t>
      </w:r>
      <w:r w:rsidR="00F3516A" w:rsidRPr="00000CCA">
        <w:rPr>
          <w:rFonts w:ascii="Times New Roman" w:hAnsi="Times New Roman"/>
          <w:sz w:val="24"/>
          <w:szCs w:val="24"/>
        </w:rPr>
        <w:t xml:space="preserve">perform </w:t>
      </w:r>
      <w:r w:rsidR="00665620" w:rsidRPr="00000CCA">
        <w:rPr>
          <w:rFonts w:ascii="Times New Roman" w:hAnsi="Times New Roman"/>
          <w:sz w:val="24"/>
          <w:szCs w:val="24"/>
        </w:rPr>
        <w:t xml:space="preserve">mosquito control, floatage removal, and other </w:t>
      </w:r>
      <w:r w:rsidR="00F3516A" w:rsidRPr="00000CCA">
        <w:rPr>
          <w:rFonts w:ascii="Times New Roman" w:hAnsi="Times New Roman"/>
          <w:sz w:val="24"/>
          <w:szCs w:val="24"/>
        </w:rPr>
        <w:t>actions</w:t>
      </w:r>
      <w:r w:rsidR="00665620" w:rsidRPr="00000CCA">
        <w:rPr>
          <w:rFonts w:ascii="Times New Roman" w:hAnsi="Times New Roman"/>
          <w:sz w:val="24"/>
          <w:szCs w:val="24"/>
        </w:rPr>
        <w:t xml:space="preserve"> upon the </w:t>
      </w:r>
      <w:r w:rsidR="00401F5B" w:rsidRPr="00000CCA">
        <w:rPr>
          <w:rFonts w:ascii="Times New Roman" w:hAnsi="Times New Roman"/>
          <w:sz w:val="24"/>
          <w:szCs w:val="24"/>
        </w:rPr>
        <w:t>Property</w:t>
      </w:r>
      <w:r w:rsidR="00F3516A" w:rsidRPr="00000CCA">
        <w:rPr>
          <w:rFonts w:ascii="Times New Roman" w:hAnsi="Times New Roman"/>
          <w:sz w:val="24"/>
          <w:szCs w:val="24"/>
        </w:rPr>
        <w:t xml:space="preserve"> for the purpose of maintaining the Property.</w:t>
      </w:r>
      <w:r w:rsidR="00665620" w:rsidRPr="00000CCA">
        <w:rPr>
          <w:rFonts w:ascii="Times New Roman" w:hAnsi="Times New Roman"/>
          <w:sz w:val="24"/>
          <w:szCs w:val="24"/>
        </w:rPr>
        <w:t xml:space="preserve"> </w:t>
      </w:r>
      <w:r w:rsidR="00000CCA">
        <w:rPr>
          <w:rFonts w:ascii="Times New Roman" w:hAnsi="Times New Roman"/>
          <w:sz w:val="24"/>
          <w:szCs w:val="24"/>
        </w:rPr>
        <w:t xml:space="preserve">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665620" w:rsidRPr="00000CCA">
        <w:rPr>
          <w:rFonts w:ascii="Times New Roman" w:hAnsi="Times New Roman"/>
          <w:sz w:val="24"/>
          <w:szCs w:val="24"/>
        </w:rPr>
        <w:t xml:space="preserve"> shall make no use of the </w:t>
      </w:r>
      <w:r w:rsidR="00401F5B" w:rsidRPr="00000CCA">
        <w:rPr>
          <w:rFonts w:ascii="Times New Roman" w:hAnsi="Times New Roman"/>
          <w:sz w:val="24"/>
          <w:szCs w:val="24"/>
        </w:rPr>
        <w:t>Property</w:t>
      </w:r>
      <w:r w:rsidR="00665620" w:rsidRPr="00000CCA">
        <w:rPr>
          <w:rFonts w:ascii="Times New Roman" w:hAnsi="Times New Roman"/>
          <w:sz w:val="24"/>
          <w:szCs w:val="24"/>
        </w:rPr>
        <w:t xml:space="preserve"> which will in any way interfere with such uses by </w:t>
      </w:r>
      <w:r w:rsidR="00EB3FCC" w:rsidRPr="00000CCA">
        <w:rPr>
          <w:rFonts w:ascii="Times New Roman" w:hAnsi="Times New Roman"/>
          <w:sz w:val="24"/>
          <w:szCs w:val="24"/>
        </w:rPr>
        <w:t>Lessee</w:t>
      </w:r>
      <w:r w:rsidR="00665620" w:rsidRPr="00000CCA">
        <w:rPr>
          <w:rFonts w:ascii="Times New Roman" w:hAnsi="Times New Roman"/>
          <w:sz w:val="24"/>
          <w:szCs w:val="24"/>
        </w:rPr>
        <w:t xml:space="preserve">.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reserves the right to manipulate the levels of Lake Marion in any manner whatsoever, and reserves the right to flood any part of the </w:t>
      </w:r>
      <w:r w:rsidR="00401F5B" w:rsidRPr="00000CCA">
        <w:rPr>
          <w:rFonts w:ascii="Times New Roman" w:hAnsi="Times New Roman"/>
          <w:sz w:val="24"/>
          <w:szCs w:val="24"/>
        </w:rPr>
        <w:t>P</w:t>
      </w:r>
      <w:r w:rsidR="00665620" w:rsidRPr="00000CCA">
        <w:rPr>
          <w:rFonts w:ascii="Times New Roman" w:hAnsi="Times New Roman"/>
          <w:sz w:val="24"/>
          <w:szCs w:val="24"/>
        </w:rPr>
        <w:t>roperty at any time.</w:t>
      </w:r>
    </w:p>
    <w:p w14:paraId="480B98E0" w14:textId="77777777" w:rsidR="00665620" w:rsidRPr="00000CCA" w:rsidRDefault="00665620">
      <w:pPr>
        <w:ind w:left="1440" w:hanging="720"/>
        <w:rPr>
          <w:rFonts w:ascii="Times New Roman" w:hAnsi="Times New Roman"/>
          <w:sz w:val="24"/>
          <w:szCs w:val="24"/>
        </w:rPr>
      </w:pPr>
    </w:p>
    <w:p w14:paraId="7FF4B26C" w14:textId="30D064A5" w:rsidR="00665620" w:rsidRDefault="00665620" w:rsidP="006E04A7">
      <w:pPr>
        <w:jc w:val="both"/>
        <w:rPr>
          <w:rFonts w:ascii="Times New Roman" w:hAnsi="Times New Roman"/>
          <w:sz w:val="24"/>
          <w:szCs w:val="24"/>
        </w:rPr>
      </w:pPr>
      <w:r w:rsidRPr="00000CCA">
        <w:rPr>
          <w:rFonts w:ascii="Times New Roman" w:hAnsi="Times New Roman"/>
          <w:sz w:val="24"/>
          <w:szCs w:val="24"/>
        </w:rPr>
        <w:t>1</w:t>
      </w:r>
      <w:r w:rsidR="00AB2919" w:rsidRPr="00000CCA">
        <w:rPr>
          <w:rFonts w:ascii="Times New Roman" w:hAnsi="Times New Roman"/>
          <w:sz w:val="24"/>
          <w:szCs w:val="24"/>
        </w:rPr>
        <w:t>1</w:t>
      </w:r>
      <w:r w:rsidRPr="00000CCA">
        <w:rPr>
          <w:rFonts w:ascii="Times New Roman" w:hAnsi="Times New Roman"/>
          <w:sz w:val="24"/>
          <w:szCs w:val="24"/>
        </w:rPr>
        <w:t>.</w:t>
      </w:r>
      <w:r w:rsidRPr="00000CCA">
        <w:rPr>
          <w:rFonts w:ascii="Times New Roman" w:hAnsi="Times New Roman"/>
          <w:sz w:val="24"/>
          <w:szCs w:val="24"/>
        </w:rPr>
        <w:tab/>
      </w:r>
      <w:r w:rsidR="001E5D2D" w:rsidRPr="00000CCA">
        <w:rPr>
          <w:rFonts w:ascii="Times New Roman" w:hAnsi="Times New Roman"/>
          <w:sz w:val="24"/>
          <w:szCs w:val="24"/>
        </w:rPr>
        <w:t xml:space="preserve">UTILITIES. </w:t>
      </w:r>
      <w:r w:rsidR="00000CCA">
        <w:rPr>
          <w:rFonts w:ascii="Times New Roman" w:hAnsi="Times New Roman"/>
          <w:sz w:val="24"/>
          <w:szCs w:val="24"/>
        </w:rPr>
        <w:t xml:space="preserve"> </w:t>
      </w:r>
      <w:r w:rsidR="00D00FE9" w:rsidRPr="00000CCA">
        <w:rPr>
          <w:rFonts w:ascii="Times New Roman" w:hAnsi="Times New Roman"/>
          <w:sz w:val="24"/>
          <w:szCs w:val="24"/>
        </w:rPr>
        <w:t>Lessor</w:t>
      </w:r>
      <w:r w:rsidRPr="00000CCA">
        <w:rPr>
          <w:rFonts w:ascii="Times New Roman" w:hAnsi="Times New Roman"/>
          <w:sz w:val="24"/>
          <w:szCs w:val="24"/>
        </w:rPr>
        <w:t xml:space="preserve"> consents that facilities suitable for providing heat, light, sewage disposal, communications service and other utility services may be located upon the </w:t>
      </w:r>
      <w:r w:rsidR="00401F5B" w:rsidRPr="00000CCA">
        <w:rPr>
          <w:rFonts w:ascii="Times New Roman" w:hAnsi="Times New Roman"/>
          <w:sz w:val="24"/>
          <w:szCs w:val="24"/>
        </w:rPr>
        <w:t>P</w:t>
      </w:r>
      <w:r w:rsidRPr="00000CCA">
        <w:rPr>
          <w:rFonts w:ascii="Times New Roman" w:hAnsi="Times New Roman"/>
          <w:sz w:val="24"/>
          <w:szCs w:val="24"/>
        </w:rPr>
        <w:t xml:space="preserve">roperty by </w:t>
      </w:r>
      <w:r w:rsidR="00EB3FCC" w:rsidRPr="00000CCA">
        <w:rPr>
          <w:rFonts w:ascii="Times New Roman" w:hAnsi="Times New Roman"/>
          <w:sz w:val="24"/>
          <w:szCs w:val="24"/>
        </w:rPr>
        <w:t>Lessee</w:t>
      </w:r>
      <w:r w:rsidRPr="00000CCA">
        <w:rPr>
          <w:rFonts w:ascii="Times New Roman" w:hAnsi="Times New Roman"/>
          <w:sz w:val="24"/>
          <w:szCs w:val="24"/>
        </w:rPr>
        <w:t>, by public utility companies or cooperative associations or by associations which may be organized by residents of the area</w:t>
      </w:r>
      <w:r w:rsidR="00F3516A" w:rsidRPr="00000CCA">
        <w:rPr>
          <w:rFonts w:ascii="Times New Roman" w:hAnsi="Times New Roman"/>
          <w:sz w:val="24"/>
          <w:szCs w:val="24"/>
        </w:rPr>
        <w:t xml:space="preserve"> where the property is located</w:t>
      </w:r>
      <w:r w:rsidRPr="00000CCA">
        <w:rPr>
          <w:rFonts w:ascii="Times New Roman" w:hAnsi="Times New Roman"/>
          <w:sz w:val="24"/>
          <w:szCs w:val="24"/>
        </w:rPr>
        <w:t>.</w:t>
      </w:r>
    </w:p>
    <w:p w14:paraId="45B1E5AF" w14:textId="54C538F3" w:rsidR="003D1E21" w:rsidRDefault="003D1E21" w:rsidP="006E04A7">
      <w:pPr>
        <w:jc w:val="both"/>
        <w:rPr>
          <w:rFonts w:ascii="Times New Roman" w:hAnsi="Times New Roman"/>
          <w:sz w:val="24"/>
          <w:szCs w:val="24"/>
        </w:rPr>
      </w:pPr>
    </w:p>
    <w:p w14:paraId="2D52DCB5" w14:textId="77777777" w:rsidR="004A052B" w:rsidRPr="00000CCA" w:rsidRDefault="00AF0534" w:rsidP="00E741F7">
      <w:pPr>
        <w:pStyle w:val="StandardL2"/>
        <w:jc w:val="both"/>
        <w:rPr>
          <w:szCs w:val="24"/>
        </w:rPr>
      </w:pPr>
      <w:r w:rsidRPr="00000CCA">
        <w:rPr>
          <w:szCs w:val="24"/>
        </w:rPr>
        <w:t>1</w:t>
      </w:r>
      <w:r w:rsidR="00AB2919" w:rsidRPr="00000CCA">
        <w:rPr>
          <w:szCs w:val="24"/>
        </w:rPr>
        <w:t>2</w:t>
      </w:r>
      <w:r w:rsidR="00665620" w:rsidRPr="00000CCA">
        <w:rPr>
          <w:szCs w:val="24"/>
        </w:rPr>
        <w:t>.</w:t>
      </w:r>
      <w:r w:rsidR="00665620" w:rsidRPr="00000CCA">
        <w:rPr>
          <w:szCs w:val="24"/>
        </w:rPr>
        <w:tab/>
      </w:r>
      <w:r w:rsidR="00E741F7" w:rsidRPr="00000CCA">
        <w:rPr>
          <w:szCs w:val="24"/>
        </w:rPr>
        <w:t>INDEMNIFICATION</w:t>
      </w:r>
      <w:r w:rsidR="001E5D2D" w:rsidRPr="00000CCA">
        <w:rPr>
          <w:szCs w:val="24"/>
        </w:rPr>
        <w:t xml:space="preserve">. </w:t>
      </w:r>
      <w:r w:rsidR="00000CCA">
        <w:rPr>
          <w:szCs w:val="24"/>
        </w:rPr>
        <w:t xml:space="preserve"> </w:t>
      </w:r>
      <w:r w:rsidR="00FB4AB2" w:rsidRPr="00000CCA">
        <w:rPr>
          <w:szCs w:val="24"/>
        </w:rPr>
        <w:t>Less</w:t>
      </w:r>
      <w:r w:rsidR="006A5A13" w:rsidRPr="00000CCA">
        <w:rPr>
          <w:szCs w:val="24"/>
        </w:rPr>
        <w:t>or</w:t>
      </w:r>
      <w:r w:rsidR="00665620" w:rsidRPr="00000CCA">
        <w:rPr>
          <w:szCs w:val="24"/>
        </w:rPr>
        <w:t xml:space="preserve"> shall not be liable to </w:t>
      </w:r>
      <w:r w:rsidR="00EB3FCC" w:rsidRPr="00000CCA">
        <w:rPr>
          <w:szCs w:val="24"/>
        </w:rPr>
        <w:t xml:space="preserve">Lessee </w:t>
      </w:r>
      <w:r w:rsidR="00665620" w:rsidRPr="00000CCA">
        <w:rPr>
          <w:szCs w:val="24"/>
        </w:rPr>
        <w:t xml:space="preserve">by reason of any injury to person or property, or loss of life or property, suffered or sustained in, upon or about any of the </w:t>
      </w:r>
      <w:r w:rsidR="00401F5B" w:rsidRPr="00000CCA">
        <w:rPr>
          <w:szCs w:val="24"/>
        </w:rPr>
        <w:t>P</w:t>
      </w:r>
      <w:r w:rsidR="00665620" w:rsidRPr="00000CCA">
        <w:rPr>
          <w:szCs w:val="24"/>
        </w:rPr>
        <w:t xml:space="preserve">roperty, the lakes and roadways of </w:t>
      </w:r>
      <w:r w:rsidR="00FB4AB2" w:rsidRPr="00000CCA">
        <w:rPr>
          <w:szCs w:val="24"/>
        </w:rPr>
        <w:t>Lessor</w:t>
      </w:r>
      <w:r w:rsidR="00665620" w:rsidRPr="00000CCA">
        <w:rPr>
          <w:szCs w:val="24"/>
        </w:rPr>
        <w:t xml:space="preserve"> or any other area to which </w:t>
      </w:r>
      <w:r w:rsidR="00EB3FCC" w:rsidRPr="00000CCA">
        <w:rPr>
          <w:szCs w:val="24"/>
        </w:rPr>
        <w:t xml:space="preserve">Lessee </w:t>
      </w:r>
      <w:r w:rsidR="00665620" w:rsidRPr="00000CCA">
        <w:rPr>
          <w:szCs w:val="24"/>
        </w:rPr>
        <w:t xml:space="preserve">may have access hereunder as a result of the condition of the area and/or the aforesaid operations of </w:t>
      </w:r>
      <w:r w:rsidR="00FB4AB2" w:rsidRPr="00000CCA">
        <w:rPr>
          <w:szCs w:val="24"/>
        </w:rPr>
        <w:t>Lessor</w:t>
      </w:r>
      <w:r w:rsidR="00665620" w:rsidRPr="00000CCA">
        <w:rPr>
          <w:szCs w:val="24"/>
        </w:rPr>
        <w:t xml:space="preserve">. </w:t>
      </w:r>
      <w:r w:rsidR="004A052B" w:rsidRPr="00000CCA">
        <w:rPr>
          <w:szCs w:val="24"/>
        </w:rPr>
        <w:t>Lessee shall indemnify, hold harmless and defend Lessor, its officers, directors and employees and their respective successors and assigns, from and against any cost, liability, claim, damages, or expense (including reasonable attorneys’ fees, fines and penalties) assessed, incurred or sustained by or asserted against any of them to the extent caused by or arising out of: (i) Lessee’s or Lessee’s agents’, contractors’, or invitees’</w:t>
      </w:r>
      <w:r w:rsidR="00F3516A" w:rsidRPr="00000CCA">
        <w:rPr>
          <w:szCs w:val="24"/>
        </w:rPr>
        <w:t>,</w:t>
      </w:r>
      <w:r w:rsidR="004A052B" w:rsidRPr="00000CCA">
        <w:rPr>
          <w:szCs w:val="24"/>
        </w:rPr>
        <w:t xml:space="preserve"> use or occupation of the Property or out of any operations conducted thereon</w:t>
      </w:r>
      <w:r w:rsidR="00F3516A" w:rsidRPr="00000CCA">
        <w:rPr>
          <w:szCs w:val="24"/>
        </w:rPr>
        <w:t>,</w:t>
      </w:r>
      <w:r w:rsidR="004A052B" w:rsidRPr="00000CCA">
        <w:rPr>
          <w:szCs w:val="24"/>
        </w:rPr>
        <w:t xml:space="preserve"> or (ii) any breach by Lessee of any of its covenants, agreements, representations or warranties contained in this Lease, except to the extent any of the foregoing shall be caused solely by the gross negligence or willful misconduct of </w:t>
      </w:r>
      <w:r w:rsidR="00FB4AB2" w:rsidRPr="00000CCA">
        <w:rPr>
          <w:szCs w:val="24"/>
        </w:rPr>
        <w:t>Lessor</w:t>
      </w:r>
      <w:r w:rsidR="004A052B" w:rsidRPr="00000CCA">
        <w:rPr>
          <w:szCs w:val="24"/>
        </w:rPr>
        <w:t>.</w:t>
      </w:r>
    </w:p>
    <w:p w14:paraId="5EE9E165" w14:textId="77777777" w:rsidR="00665620" w:rsidRPr="00000CCA" w:rsidRDefault="00FB4AB2" w:rsidP="006E04A7">
      <w:pPr>
        <w:jc w:val="both"/>
        <w:rPr>
          <w:rFonts w:ascii="Times New Roman" w:hAnsi="Times New Roman"/>
          <w:sz w:val="24"/>
          <w:szCs w:val="24"/>
        </w:rPr>
      </w:pPr>
      <w:r w:rsidRPr="00000CCA">
        <w:rPr>
          <w:rFonts w:ascii="Times New Roman" w:hAnsi="Times New Roman"/>
          <w:sz w:val="24"/>
          <w:szCs w:val="24"/>
        </w:rPr>
        <w:t>Less</w:t>
      </w:r>
      <w:r w:rsidR="00427493" w:rsidRPr="00000CCA">
        <w:rPr>
          <w:rFonts w:ascii="Times New Roman" w:hAnsi="Times New Roman"/>
          <w:sz w:val="24"/>
          <w:szCs w:val="24"/>
        </w:rPr>
        <w:t>ee</w:t>
      </w:r>
      <w:r w:rsidR="00665620" w:rsidRPr="00000CCA">
        <w:rPr>
          <w:rFonts w:ascii="Times New Roman" w:hAnsi="Times New Roman"/>
          <w:sz w:val="24"/>
          <w:szCs w:val="24"/>
        </w:rPr>
        <w:t xml:space="preserve"> shall</w:t>
      </w:r>
      <w:r w:rsidR="00F3516A" w:rsidRPr="00000CCA">
        <w:rPr>
          <w:rFonts w:ascii="Times New Roman" w:hAnsi="Times New Roman"/>
          <w:sz w:val="24"/>
          <w:szCs w:val="24"/>
        </w:rPr>
        <w:t xml:space="preserve">, </w:t>
      </w:r>
      <w:r w:rsidR="00665620" w:rsidRPr="00000CCA">
        <w:rPr>
          <w:rFonts w:ascii="Times New Roman" w:hAnsi="Times New Roman"/>
          <w:sz w:val="24"/>
          <w:szCs w:val="24"/>
        </w:rPr>
        <w:t xml:space="preserve">at its own expense, assume the defense of all claims and actions </w:t>
      </w:r>
      <w:r w:rsidR="00AE0B96" w:rsidRPr="00000CCA">
        <w:rPr>
          <w:rFonts w:ascii="Times New Roman" w:hAnsi="Times New Roman"/>
          <w:sz w:val="24"/>
          <w:szCs w:val="24"/>
        </w:rPr>
        <w:t xml:space="preserve">for which indemnification is provided under this Lease, </w:t>
      </w:r>
      <w:r w:rsidR="00665620" w:rsidRPr="00000CCA">
        <w:rPr>
          <w:rFonts w:ascii="Times New Roman" w:hAnsi="Times New Roman"/>
          <w:sz w:val="24"/>
          <w:szCs w:val="24"/>
        </w:rPr>
        <w:t xml:space="preserve">which may be brought against </w:t>
      </w:r>
      <w:r w:rsidRPr="00000CCA">
        <w:rPr>
          <w:rFonts w:ascii="Times New Roman" w:hAnsi="Times New Roman"/>
          <w:sz w:val="24"/>
          <w:szCs w:val="24"/>
        </w:rPr>
        <w:t>Lessor</w:t>
      </w:r>
      <w:r w:rsidR="00F3516A" w:rsidRPr="00000CCA">
        <w:rPr>
          <w:rFonts w:ascii="Times New Roman" w:hAnsi="Times New Roman"/>
          <w:sz w:val="24"/>
          <w:szCs w:val="24"/>
        </w:rPr>
        <w:t>,</w:t>
      </w:r>
      <w:r w:rsidR="00665620" w:rsidRPr="00000CCA">
        <w:rPr>
          <w:rFonts w:ascii="Times New Roman" w:hAnsi="Times New Roman"/>
          <w:sz w:val="24"/>
          <w:szCs w:val="24"/>
        </w:rPr>
        <w:t xml:space="preserve"> and shall pay all </w:t>
      </w:r>
      <w:r w:rsidR="006E04A7" w:rsidRPr="00000CCA">
        <w:rPr>
          <w:rFonts w:ascii="Times New Roman" w:hAnsi="Times New Roman"/>
          <w:sz w:val="24"/>
          <w:szCs w:val="24"/>
        </w:rPr>
        <w:t>judgments</w:t>
      </w:r>
      <w:r w:rsidR="00665620" w:rsidRPr="00000CCA">
        <w:rPr>
          <w:rFonts w:ascii="Times New Roman" w:hAnsi="Times New Roman"/>
          <w:sz w:val="24"/>
          <w:szCs w:val="24"/>
        </w:rPr>
        <w:t xml:space="preserve"> that may be rendered on such actions.</w:t>
      </w:r>
    </w:p>
    <w:p w14:paraId="4D78D122" w14:textId="77777777" w:rsidR="00665620" w:rsidRPr="00000CCA" w:rsidRDefault="00665620">
      <w:pPr>
        <w:ind w:left="1440" w:hanging="720"/>
        <w:rPr>
          <w:rFonts w:ascii="Times New Roman" w:hAnsi="Times New Roman"/>
          <w:sz w:val="24"/>
          <w:szCs w:val="24"/>
        </w:rPr>
      </w:pPr>
    </w:p>
    <w:p w14:paraId="2EFBDF58" w14:textId="77777777" w:rsidR="00665620" w:rsidRPr="00000CCA" w:rsidRDefault="00AF0534" w:rsidP="006E04A7">
      <w:pPr>
        <w:jc w:val="both"/>
        <w:rPr>
          <w:rFonts w:ascii="Times New Roman" w:hAnsi="Times New Roman"/>
          <w:sz w:val="24"/>
          <w:szCs w:val="24"/>
        </w:rPr>
      </w:pPr>
      <w:r w:rsidRPr="00000CCA">
        <w:rPr>
          <w:rFonts w:ascii="Times New Roman" w:hAnsi="Times New Roman"/>
          <w:sz w:val="24"/>
          <w:szCs w:val="24"/>
        </w:rPr>
        <w:t>1</w:t>
      </w:r>
      <w:r w:rsidR="00AB2919" w:rsidRPr="00000CCA">
        <w:rPr>
          <w:rFonts w:ascii="Times New Roman" w:hAnsi="Times New Roman"/>
          <w:sz w:val="24"/>
          <w:szCs w:val="24"/>
        </w:rPr>
        <w:t>3</w:t>
      </w:r>
      <w:r w:rsidR="00665620" w:rsidRPr="00000CCA">
        <w:rPr>
          <w:rFonts w:ascii="Times New Roman" w:hAnsi="Times New Roman"/>
          <w:sz w:val="24"/>
          <w:szCs w:val="24"/>
        </w:rPr>
        <w:t>.</w:t>
      </w:r>
      <w:r w:rsidR="00665620" w:rsidRPr="00000CCA">
        <w:rPr>
          <w:rFonts w:ascii="Times New Roman" w:hAnsi="Times New Roman"/>
          <w:sz w:val="24"/>
          <w:szCs w:val="24"/>
        </w:rPr>
        <w:tab/>
      </w:r>
      <w:r w:rsidR="001E5D2D" w:rsidRPr="00000CCA">
        <w:rPr>
          <w:rFonts w:ascii="Times New Roman" w:hAnsi="Times New Roman"/>
          <w:sz w:val="24"/>
          <w:szCs w:val="24"/>
        </w:rPr>
        <w:t>TAXES.</w:t>
      </w:r>
      <w:r w:rsidR="00000CCA">
        <w:rPr>
          <w:rFonts w:ascii="Times New Roman" w:hAnsi="Times New Roman"/>
          <w:sz w:val="24"/>
          <w:szCs w:val="24"/>
        </w:rPr>
        <w:t xml:space="preserve"> </w:t>
      </w:r>
      <w:r w:rsidR="001E5D2D" w:rsidRPr="00000CCA">
        <w:rPr>
          <w:rFonts w:ascii="Times New Roman" w:hAnsi="Times New Roman"/>
          <w:sz w:val="24"/>
          <w:szCs w:val="24"/>
        </w:rPr>
        <w:t xml:space="preserve"> </w:t>
      </w:r>
      <w:r w:rsidR="00665620" w:rsidRPr="00000CCA">
        <w:rPr>
          <w:rFonts w:ascii="Times New Roman" w:hAnsi="Times New Roman"/>
          <w:sz w:val="24"/>
          <w:szCs w:val="24"/>
        </w:rPr>
        <w:t xml:space="preserve">Lessee shall pay promptly all lawful taxes and assessments now or hereafter applicable to this </w:t>
      </w:r>
      <w:r w:rsidR="00401F5B" w:rsidRPr="00000CCA">
        <w:rPr>
          <w:rFonts w:ascii="Times New Roman" w:hAnsi="Times New Roman"/>
          <w:sz w:val="24"/>
          <w:szCs w:val="24"/>
        </w:rPr>
        <w:t>Lease</w:t>
      </w:r>
      <w:r w:rsidR="00665620" w:rsidRPr="00000CCA">
        <w:rPr>
          <w:rFonts w:ascii="Times New Roman" w:hAnsi="Times New Roman"/>
          <w:sz w:val="24"/>
          <w:szCs w:val="24"/>
        </w:rPr>
        <w:t xml:space="preserve">, to the </w:t>
      </w:r>
      <w:r w:rsidR="00401F5B" w:rsidRPr="00000CCA">
        <w:rPr>
          <w:rFonts w:ascii="Times New Roman" w:hAnsi="Times New Roman"/>
          <w:sz w:val="24"/>
          <w:szCs w:val="24"/>
        </w:rPr>
        <w:t>P</w:t>
      </w:r>
      <w:r w:rsidR="00665620" w:rsidRPr="00000CCA">
        <w:rPr>
          <w:rFonts w:ascii="Times New Roman" w:hAnsi="Times New Roman"/>
          <w:sz w:val="24"/>
          <w:szCs w:val="24"/>
        </w:rPr>
        <w:t xml:space="preserve">roperty and to any real or personal property now or hereafter erected or located on the </w:t>
      </w:r>
      <w:r w:rsidR="00401F5B" w:rsidRPr="00000CCA">
        <w:rPr>
          <w:rFonts w:ascii="Times New Roman" w:hAnsi="Times New Roman"/>
          <w:sz w:val="24"/>
          <w:szCs w:val="24"/>
        </w:rPr>
        <w:t>Property</w:t>
      </w:r>
      <w:r w:rsidR="00665620" w:rsidRPr="00000CCA">
        <w:rPr>
          <w:rFonts w:ascii="Times New Roman" w:hAnsi="Times New Roman"/>
          <w:sz w:val="24"/>
          <w:szCs w:val="24"/>
        </w:rPr>
        <w:t xml:space="preserve">.  </w:t>
      </w:r>
      <w:r w:rsidR="00FB4AB2" w:rsidRPr="00000CCA">
        <w:rPr>
          <w:rFonts w:ascii="Times New Roman" w:hAnsi="Times New Roman"/>
          <w:sz w:val="24"/>
          <w:szCs w:val="24"/>
        </w:rPr>
        <w:t>Less</w:t>
      </w:r>
      <w:r w:rsidR="00427493" w:rsidRPr="00000CCA">
        <w:rPr>
          <w:rFonts w:ascii="Times New Roman" w:hAnsi="Times New Roman"/>
          <w:sz w:val="24"/>
          <w:szCs w:val="24"/>
        </w:rPr>
        <w:t>ee</w:t>
      </w:r>
      <w:r w:rsidR="00665620" w:rsidRPr="00000CCA">
        <w:rPr>
          <w:rFonts w:ascii="Times New Roman" w:hAnsi="Times New Roman"/>
          <w:sz w:val="24"/>
          <w:szCs w:val="24"/>
        </w:rPr>
        <w:t xml:space="preserve"> shall further promptly reimburse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for all such lawful taxes and assessments which</w:t>
      </w:r>
      <w:r w:rsidR="00032A99" w:rsidRPr="00000CCA">
        <w:rPr>
          <w:rFonts w:ascii="Times New Roman" w:hAnsi="Times New Roman"/>
          <w:sz w:val="24"/>
          <w:szCs w:val="24"/>
        </w:rPr>
        <w:t xml:space="preserve"> Lessor</w:t>
      </w:r>
      <w:r w:rsidR="00665620" w:rsidRPr="00000CCA">
        <w:rPr>
          <w:rFonts w:ascii="Times New Roman" w:hAnsi="Times New Roman"/>
          <w:sz w:val="24"/>
          <w:szCs w:val="24"/>
        </w:rPr>
        <w:t xml:space="preserve"> may be required to pay.</w:t>
      </w:r>
    </w:p>
    <w:p w14:paraId="0FB3EC38" w14:textId="77777777" w:rsidR="00EC4BA8" w:rsidRDefault="00EC4BA8" w:rsidP="006E04A7">
      <w:pPr>
        <w:jc w:val="both"/>
        <w:rPr>
          <w:rFonts w:ascii="Times New Roman" w:hAnsi="Times New Roman"/>
          <w:sz w:val="24"/>
          <w:szCs w:val="24"/>
        </w:rPr>
      </w:pPr>
    </w:p>
    <w:p w14:paraId="393E7ABD" w14:textId="77777777" w:rsidR="00B32482" w:rsidRDefault="00B32482" w:rsidP="006E04A7">
      <w:pPr>
        <w:jc w:val="both"/>
        <w:rPr>
          <w:rFonts w:ascii="Times New Roman" w:hAnsi="Times New Roman"/>
          <w:sz w:val="24"/>
          <w:szCs w:val="24"/>
        </w:rPr>
      </w:pPr>
    </w:p>
    <w:p w14:paraId="0479CB22" w14:textId="2C68D076" w:rsidR="005E5CAF" w:rsidRPr="00000CCA" w:rsidRDefault="00665620" w:rsidP="006E04A7">
      <w:pPr>
        <w:jc w:val="both"/>
        <w:rPr>
          <w:rFonts w:ascii="Times New Roman" w:hAnsi="Times New Roman"/>
          <w:sz w:val="24"/>
          <w:szCs w:val="24"/>
        </w:rPr>
      </w:pPr>
      <w:r w:rsidRPr="00000CCA">
        <w:rPr>
          <w:rFonts w:ascii="Times New Roman" w:hAnsi="Times New Roman"/>
          <w:sz w:val="24"/>
          <w:szCs w:val="24"/>
        </w:rPr>
        <w:t>1</w:t>
      </w:r>
      <w:r w:rsidR="00AB2919" w:rsidRPr="00000CCA">
        <w:rPr>
          <w:rFonts w:ascii="Times New Roman" w:hAnsi="Times New Roman"/>
          <w:sz w:val="24"/>
          <w:szCs w:val="24"/>
        </w:rPr>
        <w:t>4</w:t>
      </w:r>
      <w:r w:rsidRPr="00000CCA">
        <w:rPr>
          <w:rFonts w:ascii="Times New Roman" w:hAnsi="Times New Roman"/>
          <w:sz w:val="24"/>
          <w:szCs w:val="24"/>
        </w:rPr>
        <w:t xml:space="preserve">. </w:t>
      </w:r>
      <w:r w:rsidR="001E5D2D" w:rsidRPr="00000CCA">
        <w:rPr>
          <w:rFonts w:ascii="Times New Roman" w:hAnsi="Times New Roman"/>
          <w:sz w:val="24"/>
          <w:szCs w:val="24"/>
        </w:rPr>
        <w:tab/>
        <w:t xml:space="preserve">ASSIGNMENT. </w:t>
      </w:r>
      <w:r w:rsidRPr="00000CCA">
        <w:rPr>
          <w:rFonts w:ascii="Times New Roman" w:hAnsi="Times New Roman"/>
          <w:sz w:val="24"/>
          <w:szCs w:val="24"/>
        </w:rPr>
        <w:t xml:space="preserve">  </w:t>
      </w:r>
    </w:p>
    <w:p w14:paraId="4F727FF6" w14:textId="77777777" w:rsidR="005E5CAF" w:rsidRPr="00000CCA" w:rsidRDefault="005E5CAF" w:rsidP="006E04A7">
      <w:pPr>
        <w:jc w:val="both"/>
        <w:rPr>
          <w:rFonts w:ascii="Times New Roman" w:hAnsi="Times New Roman"/>
          <w:sz w:val="24"/>
          <w:szCs w:val="24"/>
        </w:rPr>
      </w:pPr>
    </w:p>
    <w:p w14:paraId="76A3EB70" w14:textId="77777777" w:rsidR="00665620" w:rsidRPr="00000CCA" w:rsidRDefault="005E5CAF" w:rsidP="006E04A7">
      <w:pPr>
        <w:jc w:val="both"/>
        <w:rPr>
          <w:rFonts w:ascii="Times New Roman" w:hAnsi="Times New Roman"/>
          <w:sz w:val="24"/>
          <w:szCs w:val="24"/>
        </w:rPr>
      </w:pPr>
      <w:r w:rsidRPr="00000CCA">
        <w:rPr>
          <w:rFonts w:ascii="Times New Roman" w:hAnsi="Times New Roman"/>
          <w:sz w:val="24"/>
          <w:szCs w:val="24"/>
        </w:rPr>
        <w:tab/>
      </w:r>
      <w:r w:rsidR="00000CCA">
        <w:rPr>
          <w:rFonts w:ascii="Times New Roman" w:hAnsi="Times New Roman"/>
          <w:sz w:val="24"/>
          <w:szCs w:val="24"/>
        </w:rPr>
        <w:t xml:space="preserve">(a)  </w:t>
      </w:r>
      <w:r w:rsidRPr="00000CCA">
        <w:rPr>
          <w:rFonts w:ascii="Times New Roman" w:hAnsi="Times New Roman"/>
          <w:sz w:val="24"/>
          <w:szCs w:val="24"/>
        </w:rPr>
        <w:t xml:space="preserve">CONSENT TO ASSIGNMENT.  </w:t>
      </w:r>
      <w:r w:rsidR="009145F4" w:rsidRPr="00000CCA">
        <w:rPr>
          <w:rFonts w:ascii="Times New Roman" w:hAnsi="Times New Roman"/>
          <w:sz w:val="24"/>
          <w:szCs w:val="24"/>
        </w:rPr>
        <w:t xml:space="preserve">Except as provided for herein, </w:t>
      </w:r>
      <w:r w:rsidRPr="00000CCA">
        <w:rPr>
          <w:rFonts w:ascii="Times New Roman" w:hAnsi="Times New Roman"/>
          <w:sz w:val="24"/>
          <w:szCs w:val="24"/>
        </w:rPr>
        <w:t>Less</w:t>
      </w:r>
      <w:r w:rsidR="00032A99" w:rsidRPr="00000CCA">
        <w:rPr>
          <w:rFonts w:ascii="Times New Roman" w:hAnsi="Times New Roman"/>
          <w:sz w:val="24"/>
          <w:szCs w:val="24"/>
        </w:rPr>
        <w:t>ee</w:t>
      </w:r>
      <w:r w:rsidRPr="00000CCA">
        <w:rPr>
          <w:rFonts w:ascii="Times New Roman" w:hAnsi="Times New Roman"/>
          <w:sz w:val="24"/>
          <w:szCs w:val="24"/>
        </w:rPr>
        <w:t xml:space="preserve"> may not assign or transfer </w:t>
      </w:r>
      <w:r w:rsidR="009145F4" w:rsidRPr="00000CCA">
        <w:rPr>
          <w:rFonts w:ascii="Times New Roman" w:hAnsi="Times New Roman"/>
          <w:sz w:val="24"/>
          <w:szCs w:val="24"/>
        </w:rPr>
        <w:t>this L</w:t>
      </w:r>
      <w:r w:rsidR="00665620" w:rsidRPr="00000CCA">
        <w:rPr>
          <w:rFonts w:ascii="Times New Roman" w:hAnsi="Times New Roman"/>
          <w:sz w:val="24"/>
          <w:szCs w:val="24"/>
        </w:rPr>
        <w:t>eas</w:t>
      </w:r>
      <w:r w:rsidRPr="00000CCA">
        <w:rPr>
          <w:rFonts w:ascii="Times New Roman" w:hAnsi="Times New Roman"/>
          <w:sz w:val="24"/>
          <w:szCs w:val="24"/>
        </w:rPr>
        <w:t>e or any interest therein</w:t>
      </w:r>
      <w:r w:rsidR="00665620" w:rsidRPr="00000CCA">
        <w:rPr>
          <w:rFonts w:ascii="Times New Roman" w:hAnsi="Times New Roman"/>
          <w:sz w:val="24"/>
          <w:szCs w:val="24"/>
        </w:rPr>
        <w:t xml:space="preserve">, and the </w:t>
      </w:r>
      <w:r w:rsidR="00401F5B" w:rsidRPr="00000CCA">
        <w:rPr>
          <w:rFonts w:ascii="Times New Roman" w:hAnsi="Times New Roman"/>
          <w:sz w:val="24"/>
          <w:szCs w:val="24"/>
        </w:rPr>
        <w:t>P</w:t>
      </w:r>
      <w:r w:rsidR="00665620" w:rsidRPr="00000CCA">
        <w:rPr>
          <w:rFonts w:ascii="Times New Roman" w:hAnsi="Times New Roman"/>
          <w:sz w:val="24"/>
          <w:szCs w:val="24"/>
        </w:rPr>
        <w:t>roperty may not be sublet in whole or in part</w:t>
      </w:r>
      <w:r w:rsidR="00F3516A" w:rsidRPr="00000CCA">
        <w:rPr>
          <w:rFonts w:ascii="Times New Roman" w:hAnsi="Times New Roman"/>
          <w:sz w:val="24"/>
          <w:szCs w:val="24"/>
        </w:rPr>
        <w:t>,</w:t>
      </w:r>
      <w:r w:rsidR="00665620" w:rsidRPr="00000CCA">
        <w:rPr>
          <w:rFonts w:ascii="Times New Roman" w:hAnsi="Times New Roman"/>
          <w:sz w:val="24"/>
          <w:szCs w:val="24"/>
        </w:rPr>
        <w:t xml:space="preserve"> unless </w:t>
      </w:r>
      <w:r w:rsidR="00FB4AB2" w:rsidRPr="00000CCA">
        <w:rPr>
          <w:rFonts w:ascii="Times New Roman" w:hAnsi="Times New Roman"/>
          <w:sz w:val="24"/>
          <w:szCs w:val="24"/>
        </w:rPr>
        <w:t>Less</w:t>
      </w:r>
      <w:r w:rsidR="00032A99" w:rsidRPr="00000CCA">
        <w:rPr>
          <w:rFonts w:ascii="Times New Roman" w:hAnsi="Times New Roman"/>
          <w:sz w:val="24"/>
          <w:szCs w:val="24"/>
        </w:rPr>
        <w:t>ee</w:t>
      </w:r>
      <w:r w:rsidR="00665620" w:rsidRPr="00000CCA">
        <w:rPr>
          <w:rFonts w:ascii="Times New Roman" w:hAnsi="Times New Roman"/>
          <w:sz w:val="24"/>
          <w:szCs w:val="24"/>
        </w:rPr>
        <w:t xml:space="preserve"> has secured written permission from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prior to such assignment, transfer or sublease.  Any assignment, transfer, or sublease granted by </w:t>
      </w:r>
      <w:r w:rsidR="00FB4AB2" w:rsidRPr="00000CCA">
        <w:rPr>
          <w:rFonts w:ascii="Times New Roman" w:hAnsi="Times New Roman"/>
          <w:sz w:val="24"/>
          <w:szCs w:val="24"/>
        </w:rPr>
        <w:t>Less</w:t>
      </w:r>
      <w:r w:rsidR="00032A99" w:rsidRPr="00000CCA">
        <w:rPr>
          <w:rFonts w:ascii="Times New Roman" w:hAnsi="Times New Roman"/>
          <w:sz w:val="24"/>
          <w:szCs w:val="24"/>
        </w:rPr>
        <w:t>ee</w:t>
      </w:r>
      <w:r w:rsidR="00665620" w:rsidRPr="00000CCA">
        <w:rPr>
          <w:rFonts w:ascii="Times New Roman" w:hAnsi="Times New Roman"/>
          <w:sz w:val="24"/>
          <w:szCs w:val="24"/>
        </w:rPr>
        <w:t xml:space="preserve"> without the prior</w:t>
      </w:r>
      <w:r w:rsidR="00F3516A" w:rsidRPr="00000CCA">
        <w:rPr>
          <w:rFonts w:ascii="Times New Roman" w:hAnsi="Times New Roman"/>
          <w:sz w:val="24"/>
          <w:szCs w:val="24"/>
        </w:rPr>
        <w:t>,</w:t>
      </w:r>
      <w:r w:rsidR="00665620" w:rsidRPr="00000CCA">
        <w:rPr>
          <w:rFonts w:ascii="Times New Roman" w:hAnsi="Times New Roman"/>
          <w:sz w:val="24"/>
          <w:szCs w:val="24"/>
        </w:rPr>
        <w:t xml:space="preserve"> written consent of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shall be void and of no effect.  If assignment is requested,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shall have the option of requiring the </w:t>
      </w:r>
      <w:r w:rsidR="004C0758" w:rsidRPr="00000CCA">
        <w:rPr>
          <w:rFonts w:ascii="Times New Roman" w:hAnsi="Times New Roman"/>
          <w:sz w:val="24"/>
          <w:szCs w:val="24"/>
        </w:rPr>
        <w:t>a</w:t>
      </w:r>
      <w:r w:rsidR="00665620" w:rsidRPr="00000CCA">
        <w:rPr>
          <w:rFonts w:ascii="Times New Roman" w:hAnsi="Times New Roman"/>
          <w:sz w:val="24"/>
          <w:szCs w:val="24"/>
        </w:rPr>
        <w:t>ssignee to execute an amendment to th</w:t>
      </w:r>
      <w:r w:rsidR="00401F5B" w:rsidRPr="00000CCA">
        <w:rPr>
          <w:rFonts w:ascii="Times New Roman" w:hAnsi="Times New Roman"/>
          <w:sz w:val="24"/>
          <w:szCs w:val="24"/>
        </w:rPr>
        <w:t>is L</w:t>
      </w:r>
      <w:r w:rsidR="00665620" w:rsidRPr="00000CCA">
        <w:rPr>
          <w:rFonts w:ascii="Times New Roman" w:hAnsi="Times New Roman"/>
          <w:sz w:val="24"/>
          <w:szCs w:val="24"/>
        </w:rPr>
        <w:t xml:space="preserve">ease incorporating therein such </w:t>
      </w:r>
      <w:r w:rsidR="00F3516A" w:rsidRPr="00000CCA">
        <w:rPr>
          <w:rFonts w:ascii="Times New Roman" w:hAnsi="Times New Roman"/>
          <w:sz w:val="24"/>
          <w:szCs w:val="24"/>
        </w:rPr>
        <w:t>amended</w:t>
      </w:r>
      <w:r w:rsidR="00665620" w:rsidRPr="00000CCA">
        <w:rPr>
          <w:rFonts w:ascii="Times New Roman" w:hAnsi="Times New Roman"/>
          <w:sz w:val="24"/>
          <w:szCs w:val="24"/>
        </w:rPr>
        <w:t xml:space="preserve"> or additional provisions as then may be used by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in lease</w:t>
      </w:r>
      <w:r w:rsidR="004C0758" w:rsidRPr="00000CCA">
        <w:rPr>
          <w:rFonts w:ascii="Times New Roman" w:hAnsi="Times New Roman"/>
          <w:sz w:val="24"/>
          <w:szCs w:val="24"/>
        </w:rPr>
        <w:t>s</w:t>
      </w:r>
      <w:r w:rsidR="00665620" w:rsidRPr="00000CCA">
        <w:rPr>
          <w:rFonts w:ascii="Times New Roman" w:hAnsi="Times New Roman"/>
          <w:sz w:val="24"/>
          <w:szCs w:val="24"/>
        </w:rPr>
        <w:t xml:space="preserve"> of comparable property, or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may require the </w:t>
      </w:r>
      <w:r w:rsidR="004C0758" w:rsidRPr="00000CCA">
        <w:rPr>
          <w:rFonts w:ascii="Times New Roman" w:hAnsi="Times New Roman"/>
          <w:sz w:val="24"/>
          <w:szCs w:val="24"/>
        </w:rPr>
        <w:t>a</w:t>
      </w:r>
      <w:r w:rsidR="00665620" w:rsidRPr="00000CCA">
        <w:rPr>
          <w:rFonts w:ascii="Times New Roman" w:hAnsi="Times New Roman"/>
          <w:sz w:val="24"/>
          <w:szCs w:val="24"/>
        </w:rPr>
        <w:t xml:space="preserve">ssignee to execute a new lease including any such </w:t>
      </w:r>
      <w:r w:rsidR="00F3516A" w:rsidRPr="00000CCA">
        <w:rPr>
          <w:rFonts w:ascii="Times New Roman" w:hAnsi="Times New Roman"/>
          <w:sz w:val="24"/>
          <w:szCs w:val="24"/>
        </w:rPr>
        <w:t>amended</w:t>
      </w:r>
      <w:r w:rsidR="00665620" w:rsidRPr="00000CCA">
        <w:rPr>
          <w:rFonts w:ascii="Times New Roman" w:hAnsi="Times New Roman"/>
          <w:sz w:val="24"/>
          <w:szCs w:val="24"/>
        </w:rPr>
        <w:t xml:space="preserve"> or additional provisions.  </w:t>
      </w:r>
      <w:r w:rsidR="005D0177" w:rsidRPr="00000CCA">
        <w:rPr>
          <w:rFonts w:ascii="Times New Roman" w:hAnsi="Times New Roman"/>
          <w:sz w:val="24"/>
          <w:szCs w:val="24"/>
        </w:rPr>
        <w:t>If Lessee has, at any time during the Term, paid Base Rent at the Alternate Base Rent rate</w:t>
      </w:r>
      <w:r w:rsidR="00B25AE0" w:rsidRPr="00000CCA">
        <w:rPr>
          <w:rFonts w:ascii="Times New Roman" w:hAnsi="Times New Roman"/>
          <w:sz w:val="24"/>
          <w:szCs w:val="24"/>
        </w:rPr>
        <w:t xml:space="preserve"> pursuant to Paragraph 4</w:t>
      </w:r>
      <w:r w:rsidR="005D0177" w:rsidRPr="00000CCA">
        <w:rPr>
          <w:rFonts w:ascii="Times New Roman" w:hAnsi="Times New Roman"/>
          <w:sz w:val="24"/>
          <w:szCs w:val="24"/>
        </w:rPr>
        <w:t xml:space="preserve">, then </w:t>
      </w:r>
      <w:r w:rsidR="00B25AE0" w:rsidRPr="00000CCA">
        <w:rPr>
          <w:rFonts w:ascii="Times New Roman" w:hAnsi="Times New Roman"/>
          <w:sz w:val="24"/>
          <w:szCs w:val="24"/>
        </w:rPr>
        <w:t>on or before</w:t>
      </w:r>
      <w:r w:rsidR="005D0177" w:rsidRPr="00000CCA">
        <w:rPr>
          <w:rFonts w:ascii="Times New Roman" w:hAnsi="Times New Roman"/>
          <w:sz w:val="24"/>
          <w:szCs w:val="24"/>
        </w:rPr>
        <w:t xml:space="preserve"> any</w:t>
      </w:r>
      <w:r w:rsidR="00665620" w:rsidRPr="00000CCA">
        <w:rPr>
          <w:rFonts w:ascii="Times New Roman" w:hAnsi="Times New Roman"/>
          <w:sz w:val="24"/>
          <w:szCs w:val="24"/>
        </w:rPr>
        <w:t xml:space="preserve"> assignment, transfer, sublease, amended lease, or new lease</w:t>
      </w:r>
      <w:r w:rsidR="005D0177" w:rsidRPr="00000CCA">
        <w:rPr>
          <w:rFonts w:ascii="Times New Roman" w:hAnsi="Times New Roman"/>
          <w:sz w:val="24"/>
          <w:szCs w:val="24"/>
        </w:rPr>
        <w:t xml:space="preserve">, Lessee shall pay Lessor the positive difference, if any, between </w:t>
      </w:r>
      <w:r w:rsidR="00965B90" w:rsidRPr="00000CCA">
        <w:rPr>
          <w:rFonts w:ascii="Times New Roman" w:hAnsi="Times New Roman"/>
          <w:sz w:val="24"/>
          <w:szCs w:val="24"/>
        </w:rPr>
        <w:t xml:space="preserve">(i) rental </w:t>
      </w:r>
      <w:r w:rsidR="005D0177" w:rsidRPr="00000CCA">
        <w:rPr>
          <w:rFonts w:ascii="Times New Roman" w:hAnsi="Times New Roman"/>
          <w:sz w:val="24"/>
          <w:szCs w:val="24"/>
        </w:rPr>
        <w:t xml:space="preserve">payments that would have been made during the Term if rental payments had been </w:t>
      </w:r>
      <w:r w:rsidR="00ED723B" w:rsidRPr="00000CCA">
        <w:rPr>
          <w:rFonts w:ascii="Times New Roman" w:hAnsi="Times New Roman"/>
          <w:sz w:val="24"/>
          <w:szCs w:val="24"/>
        </w:rPr>
        <w:t>c</w:t>
      </w:r>
      <w:r w:rsidR="005B31F4" w:rsidRPr="00000CCA">
        <w:rPr>
          <w:rFonts w:ascii="Times New Roman" w:hAnsi="Times New Roman"/>
          <w:sz w:val="24"/>
          <w:szCs w:val="24"/>
        </w:rPr>
        <w:t>omputed</w:t>
      </w:r>
      <w:r w:rsidR="00ED723B" w:rsidRPr="00000CCA">
        <w:rPr>
          <w:rFonts w:ascii="Times New Roman" w:hAnsi="Times New Roman"/>
          <w:sz w:val="24"/>
          <w:szCs w:val="24"/>
        </w:rPr>
        <w:t xml:space="preserve"> at </w:t>
      </w:r>
      <w:r w:rsidR="005D0177" w:rsidRPr="00000CCA">
        <w:rPr>
          <w:rFonts w:ascii="Times New Roman" w:hAnsi="Times New Roman"/>
          <w:sz w:val="24"/>
          <w:szCs w:val="24"/>
        </w:rPr>
        <w:t>the Base Rent rate described</w:t>
      </w:r>
      <w:r w:rsidR="00ED723B" w:rsidRPr="00000CCA">
        <w:rPr>
          <w:rFonts w:ascii="Times New Roman" w:hAnsi="Times New Roman"/>
          <w:sz w:val="24"/>
          <w:szCs w:val="24"/>
        </w:rPr>
        <w:t xml:space="preserve"> </w:t>
      </w:r>
      <w:r w:rsidR="005D0177" w:rsidRPr="00000CCA">
        <w:rPr>
          <w:rFonts w:ascii="Times New Roman" w:hAnsi="Times New Roman"/>
          <w:sz w:val="24"/>
          <w:szCs w:val="24"/>
        </w:rPr>
        <w:t xml:space="preserve">in </w:t>
      </w:r>
      <w:r w:rsidR="00F3516A" w:rsidRPr="00000CCA">
        <w:rPr>
          <w:rFonts w:ascii="Times New Roman" w:hAnsi="Times New Roman"/>
          <w:sz w:val="24"/>
          <w:szCs w:val="24"/>
        </w:rPr>
        <w:t>Paragraph</w:t>
      </w:r>
      <w:r w:rsidR="005D0177" w:rsidRPr="00000CCA">
        <w:rPr>
          <w:rFonts w:ascii="Times New Roman" w:hAnsi="Times New Roman"/>
          <w:sz w:val="24"/>
          <w:szCs w:val="24"/>
        </w:rPr>
        <w:t xml:space="preserve"> 3 of this Lease</w:t>
      </w:r>
      <w:r w:rsidR="00965B90" w:rsidRPr="00000CCA">
        <w:rPr>
          <w:rFonts w:ascii="Times New Roman" w:hAnsi="Times New Roman"/>
          <w:sz w:val="24"/>
          <w:szCs w:val="24"/>
        </w:rPr>
        <w:t xml:space="preserve"> and (ii) rental payments actually made during the Term</w:t>
      </w:r>
      <w:r w:rsidR="00B25AE0" w:rsidRPr="00000CCA">
        <w:rPr>
          <w:rFonts w:ascii="Times New Roman" w:hAnsi="Times New Roman"/>
          <w:sz w:val="24"/>
          <w:szCs w:val="24"/>
        </w:rPr>
        <w:t xml:space="preserve"> at the Alternate Base Rent</w:t>
      </w:r>
      <w:r w:rsidR="00CB40FB" w:rsidRPr="00000CCA">
        <w:rPr>
          <w:rFonts w:ascii="Times New Roman" w:hAnsi="Times New Roman"/>
          <w:sz w:val="24"/>
          <w:szCs w:val="24"/>
        </w:rPr>
        <w:t xml:space="preserve">, provided that this calculation shall be limited to the three </w:t>
      </w:r>
      <w:r w:rsidR="00F3516A" w:rsidRPr="00000CCA">
        <w:rPr>
          <w:rFonts w:ascii="Times New Roman" w:hAnsi="Times New Roman"/>
          <w:sz w:val="24"/>
          <w:szCs w:val="24"/>
        </w:rPr>
        <w:t xml:space="preserve">(3) </w:t>
      </w:r>
      <w:r w:rsidR="00CB40FB" w:rsidRPr="00000CCA">
        <w:rPr>
          <w:rFonts w:ascii="Times New Roman" w:hAnsi="Times New Roman"/>
          <w:sz w:val="24"/>
          <w:szCs w:val="24"/>
        </w:rPr>
        <w:t>years preceding the requested assignment</w:t>
      </w:r>
      <w:r w:rsidR="005D0177" w:rsidRPr="00000CCA">
        <w:rPr>
          <w:rFonts w:ascii="Times New Roman" w:hAnsi="Times New Roman"/>
          <w:sz w:val="24"/>
          <w:szCs w:val="24"/>
        </w:rPr>
        <w:t>.</w:t>
      </w:r>
    </w:p>
    <w:p w14:paraId="098C172F" w14:textId="77777777" w:rsidR="00665620" w:rsidRPr="00000CCA" w:rsidRDefault="00665620">
      <w:pPr>
        <w:ind w:left="1440" w:hanging="720"/>
        <w:rPr>
          <w:rFonts w:ascii="Times New Roman" w:hAnsi="Times New Roman"/>
          <w:sz w:val="24"/>
          <w:szCs w:val="24"/>
        </w:rPr>
      </w:pPr>
    </w:p>
    <w:p w14:paraId="5E622457" w14:textId="77777777" w:rsidR="00665620" w:rsidRPr="00000CCA" w:rsidRDefault="00665620" w:rsidP="006E04A7">
      <w:pPr>
        <w:jc w:val="both"/>
        <w:rPr>
          <w:rFonts w:ascii="Times New Roman" w:hAnsi="Times New Roman"/>
          <w:sz w:val="24"/>
          <w:szCs w:val="24"/>
        </w:rPr>
      </w:pPr>
      <w:r w:rsidRPr="00000CCA">
        <w:rPr>
          <w:rFonts w:ascii="Times New Roman" w:hAnsi="Times New Roman"/>
          <w:sz w:val="24"/>
          <w:szCs w:val="24"/>
        </w:rPr>
        <w:t xml:space="preserve">      </w:t>
      </w:r>
      <w:r w:rsidR="003873EE" w:rsidRPr="00000CCA">
        <w:rPr>
          <w:rFonts w:ascii="Times New Roman" w:hAnsi="Times New Roman"/>
          <w:sz w:val="24"/>
          <w:szCs w:val="24"/>
        </w:rPr>
        <w:tab/>
      </w:r>
      <w:r w:rsidRPr="00000CCA">
        <w:rPr>
          <w:rFonts w:ascii="Times New Roman" w:hAnsi="Times New Roman"/>
          <w:sz w:val="24"/>
          <w:szCs w:val="24"/>
        </w:rPr>
        <w:t>(</w:t>
      </w:r>
      <w:r w:rsidR="005E5CAF" w:rsidRPr="00000CCA">
        <w:rPr>
          <w:rFonts w:ascii="Times New Roman" w:hAnsi="Times New Roman"/>
          <w:sz w:val="24"/>
          <w:szCs w:val="24"/>
        </w:rPr>
        <w:t>b</w:t>
      </w:r>
      <w:r w:rsidR="00000CCA">
        <w:rPr>
          <w:rFonts w:ascii="Times New Roman" w:hAnsi="Times New Roman"/>
          <w:sz w:val="24"/>
          <w:szCs w:val="24"/>
        </w:rPr>
        <w:t xml:space="preserve">)  </w:t>
      </w:r>
      <w:r w:rsidR="003873EE" w:rsidRPr="00000CCA">
        <w:rPr>
          <w:rFonts w:ascii="Times New Roman" w:hAnsi="Times New Roman"/>
          <w:sz w:val="24"/>
          <w:szCs w:val="24"/>
        </w:rPr>
        <w:t xml:space="preserve">ASSIGNMENT TO LENDER. </w:t>
      </w:r>
      <w:r w:rsidR="00000CCA" w:rsidRPr="00000CCA">
        <w:rPr>
          <w:rFonts w:ascii="Times New Roman" w:hAnsi="Times New Roman"/>
          <w:sz w:val="24"/>
          <w:szCs w:val="24"/>
        </w:rPr>
        <w:t>Notwithstanding</w:t>
      </w:r>
      <w:r w:rsidRPr="00000CCA">
        <w:rPr>
          <w:rFonts w:ascii="Times New Roman" w:hAnsi="Times New Roman"/>
          <w:sz w:val="24"/>
          <w:szCs w:val="24"/>
        </w:rPr>
        <w:t xml:space="preserve"> any other provision of this </w:t>
      </w:r>
      <w:r w:rsidR="00401F5B" w:rsidRPr="00000CCA">
        <w:rPr>
          <w:rFonts w:ascii="Times New Roman" w:hAnsi="Times New Roman"/>
          <w:sz w:val="24"/>
          <w:szCs w:val="24"/>
        </w:rPr>
        <w:t>Lease</w:t>
      </w:r>
      <w:r w:rsidRPr="00000CCA">
        <w:rPr>
          <w:rFonts w:ascii="Times New Roman" w:hAnsi="Times New Roman"/>
          <w:sz w:val="24"/>
          <w:szCs w:val="24"/>
        </w:rPr>
        <w:t xml:space="preserve">, </w:t>
      </w:r>
      <w:r w:rsidR="00032A99" w:rsidRPr="00000CCA">
        <w:rPr>
          <w:rFonts w:ascii="Times New Roman" w:hAnsi="Times New Roman"/>
          <w:sz w:val="24"/>
          <w:szCs w:val="24"/>
        </w:rPr>
        <w:t>Lessee</w:t>
      </w:r>
      <w:r w:rsidRPr="00000CCA">
        <w:rPr>
          <w:rFonts w:ascii="Times New Roman" w:hAnsi="Times New Roman"/>
          <w:sz w:val="24"/>
          <w:szCs w:val="24"/>
        </w:rPr>
        <w:t xml:space="preserve"> may assign this </w:t>
      </w:r>
      <w:r w:rsidR="00401F5B" w:rsidRPr="00000CCA">
        <w:rPr>
          <w:rFonts w:ascii="Times New Roman" w:hAnsi="Times New Roman"/>
          <w:sz w:val="24"/>
          <w:szCs w:val="24"/>
        </w:rPr>
        <w:t>Lease</w:t>
      </w:r>
      <w:r w:rsidRPr="00000CCA">
        <w:rPr>
          <w:rFonts w:ascii="Times New Roman" w:hAnsi="Times New Roman"/>
          <w:sz w:val="24"/>
          <w:szCs w:val="24"/>
        </w:rPr>
        <w:t xml:space="preserve"> to any bank, savings and loan association or other institution whose primary business is the making of loans, for the purpose of securing a loan for the construction of improvements on the </w:t>
      </w:r>
      <w:r w:rsidR="00401F5B" w:rsidRPr="00000CCA">
        <w:rPr>
          <w:rFonts w:ascii="Times New Roman" w:hAnsi="Times New Roman"/>
          <w:sz w:val="24"/>
          <w:szCs w:val="24"/>
        </w:rPr>
        <w:t>Property</w:t>
      </w:r>
      <w:r w:rsidRPr="00000CCA">
        <w:rPr>
          <w:rFonts w:ascii="Times New Roman" w:hAnsi="Times New Roman"/>
          <w:sz w:val="24"/>
          <w:szCs w:val="24"/>
        </w:rPr>
        <w:t xml:space="preserve">.  Such an assignment does not require the prior approval of </w:t>
      </w:r>
      <w:r w:rsidR="00032A99" w:rsidRPr="00000CCA">
        <w:rPr>
          <w:rFonts w:ascii="Times New Roman" w:hAnsi="Times New Roman"/>
          <w:sz w:val="24"/>
          <w:szCs w:val="24"/>
        </w:rPr>
        <w:t>Lessor</w:t>
      </w:r>
      <w:r w:rsidRPr="00000CCA">
        <w:rPr>
          <w:rFonts w:ascii="Times New Roman" w:hAnsi="Times New Roman"/>
          <w:sz w:val="24"/>
          <w:szCs w:val="24"/>
        </w:rPr>
        <w:t xml:space="preserve">, and will be valid if made on the forms to be provided by </w:t>
      </w:r>
      <w:r w:rsidR="00032A99" w:rsidRPr="00000CCA">
        <w:rPr>
          <w:rFonts w:ascii="Times New Roman" w:hAnsi="Times New Roman"/>
          <w:sz w:val="24"/>
          <w:szCs w:val="24"/>
        </w:rPr>
        <w:t>Lessor</w:t>
      </w:r>
      <w:r w:rsidRPr="00000CCA">
        <w:rPr>
          <w:rFonts w:ascii="Times New Roman" w:hAnsi="Times New Roman"/>
          <w:sz w:val="24"/>
          <w:szCs w:val="24"/>
        </w:rPr>
        <w:t xml:space="preserve"> and upon payment to </w:t>
      </w:r>
      <w:r w:rsidR="00032A99" w:rsidRPr="00000CCA">
        <w:rPr>
          <w:rFonts w:ascii="Times New Roman" w:hAnsi="Times New Roman"/>
          <w:sz w:val="24"/>
          <w:szCs w:val="24"/>
        </w:rPr>
        <w:t>Lessor</w:t>
      </w:r>
      <w:r w:rsidRPr="00000CCA">
        <w:rPr>
          <w:rFonts w:ascii="Times New Roman" w:hAnsi="Times New Roman"/>
          <w:sz w:val="24"/>
          <w:szCs w:val="24"/>
        </w:rPr>
        <w:t xml:space="preserve"> of a fee to be determined by it as partial reimbursement for costs incurred in connection therewith.</w:t>
      </w:r>
      <w:r w:rsidR="004A7955" w:rsidRPr="00000CCA">
        <w:rPr>
          <w:rFonts w:ascii="Times New Roman" w:hAnsi="Times New Roman"/>
          <w:sz w:val="24"/>
          <w:szCs w:val="24"/>
        </w:rPr>
        <w:t xml:space="preserve">  An assignment shall be subject to all rights of Lessor provided and reserved under this Lease.  </w:t>
      </w:r>
    </w:p>
    <w:p w14:paraId="7618F545" w14:textId="77777777" w:rsidR="00665620" w:rsidRPr="00000CCA" w:rsidRDefault="00665620">
      <w:pPr>
        <w:ind w:left="1440" w:hanging="720"/>
        <w:rPr>
          <w:rFonts w:ascii="Times New Roman" w:hAnsi="Times New Roman"/>
          <w:sz w:val="24"/>
          <w:szCs w:val="24"/>
        </w:rPr>
      </w:pPr>
    </w:p>
    <w:p w14:paraId="368645D6" w14:textId="77777777" w:rsidR="00665620" w:rsidRDefault="00665620" w:rsidP="00B32584">
      <w:pPr>
        <w:jc w:val="both"/>
        <w:rPr>
          <w:rFonts w:ascii="Times New Roman" w:hAnsi="Times New Roman"/>
          <w:sz w:val="24"/>
          <w:szCs w:val="24"/>
        </w:rPr>
      </w:pPr>
      <w:r w:rsidRPr="00000CCA">
        <w:rPr>
          <w:rFonts w:ascii="Times New Roman" w:hAnsi="Times New Roman"/>
          <w:sz w:val="24"/>
          <w:szCs w:val="24"/>
        </w:rPr>
        <w:t>1</w:t>
      </w:r>
      <w:r w:rsidR="00AB2919" w:rsidRPr="00000CCA">
        <w:rPr>
          <w:rFonts w:ascii="Times New Roman" w:hAnsi="Times New Roman"/>
          <w:sz w:val="24"/>
          <w:szCs w:val="24"/>
        </w:rPr>
        <w:t>5</w:t>
      </w:r>
      <w:r w:rsidRPr="00000CCA">
        <w:rPr>
          <w:rFonts w:ascii="Times New Roman" w:hAnsi="Times New Roman"/>
          <w:sz w:val="24"/>
          <w:szCs w:val="24"/>
        </w:rPr>
        <w:t>.</w:t>
      </w:r>
      <w:r w:rsidRPr="00000CCA">
        <w:rPr>
          <w:rFonts w:ascii="Times New Roman" w:hAnsi="Times New Roman"/>
          <w:sz w:val="24"/>
          <w:szCs w:val="24"/>
        </w:rPr>
        <w:tab/>
      </w:r>
      <w:r w:rsidR="001E5D2D" w:rsidRPr="00000CCA">
        <w:rPr>
          <w:rFonts w:ascii="Times New Roman" w:hAnsi="Times New Roman"/>
          <w:sz w:val="24"/>
          <w:szCs w:val="24"/>
        </w:rPr>
        <w:t xml:space="preserve">WARRANTY OF TITLE. </w:t>
      </w:r>
      <w:r w:rsidR="00000CCA">
        <w:rPr>
          <w:rFonts w:ascii="Times New Roman" w:hAnsi="Times New Roman"/>
          <w:sz w:val="24"/>
          <w:szCs w:val="24"/>
        </w:rPr>
        <w:t xml:space="preserve"> </w:t>
      </w:r>
      <w:r w:rsidR="00FB4AB2" w:rsidRPr="00000CCA">
        <w:rPr>
          <w:rFonts w:ascii="Times New Roman" w:hAnsi="Times New Roman"/>
          <w:sz w:val="24"/>
          <w:szCs w:val="24"/>
        </w:rPr>
        <w:t>Lessor</w:t>
      </w:r>
      <w:r w:rsidRPr="00000CCA">
        <w:rPr>
          <w:rFonts w:ascii="Times New Roman" w:hAnsi="Times New Roman"/>
          <w:sz w:val="24"/>
          <w:szCs w:val="24"/>
        </w:rPr>
        <w:t xml:space="preserve"> makes no warranty of any nature whatsoever as to its title or rights to any of the </w:t>
      </w:r>
      <w:r w:rsidR="00401F5B" w:rsidRPr="00000CCA">
        <w:rPr>
          <w:rFonts w:ascii="Times New Roman" w:hAnsi="Times New Roman"/>
          <w:sz w:val="24"/>
          <w:szCs w:val="24"/>
        </w:rPr>
        <w:t>Property</w:t>
      </w:r>
      <w:r w:rsidRPr="00000CCA">
        <w:rPr>
          <w:rFonts w:ascii="Times New Roman" w:hAnsi="Times New Roman"/>
          <w:sz w:val="24"/>
          <w:szCs w:val="24"/>
        </w:rPr>
        <w:t xml:space="preserve"> herein described, or its suitability for the leased purposes, and only grants the rights set out in this instrument insofar at its titles and rights extend.</w:t>
      </w:r>
    </w:p>
    <w:p w14:paraId="583200A0" w14:textId="77777777" w:rsidR="00000CCA" w:rsidRPr="00000CCA" w:rsidRDefault="00000CCA" w:rsidP="00B32584">
      <w:pPr>
        <w:jc w:val="both"/>
        <w:rPr>
          <w:rFonts w:ascii="Times New Roman" w:hAnsi="Times New Roman"/>
          <w:sz w:val="24"/>
          <w:szCs w:val="24"/>
        </w:rPr>
      </w:pPr>
    </w:p>
    <w:p w14:paraId="114EEAD2" w14:textId="77777777" w:rsidR="005E5CAF" w:rsidRPr="00000CCA" w:rsidRDefault="00665620" w:rsidP="005E5CAF">
      <w:pPr>
        <w:pStyle w:val="StandardL1"/>
        <w:tabs>
          <w:tab w:val="left" w:pos="720"/>
        </w:tabs>
        <w:jc w:val="both"/>
        <w:rPr>
          <w:szCs w:val="24"/>
        </w:rPr>
      </w:pPr>
      <w:r w:rsidRPr="00000CCA">
        <w:rPr>
          <w:szCs w:val="24"/>
        </w:rPr>
        <w:t>1</w:t>
      </w:r>
      <w:r w:rsidR="00AB2919" w:rsidRPr="00000CCA">
        <w:rPr>
          <w:szCs w:val="24"/>
        </w:rPr>
        <w:t>6</w:t>
      </w:r>
      <w:r w:rsidRPr="00000CCA">
        <w:rPr>
          <w:szCs w:val="24"/>
        </w:rPr>
        <w:t>.</w:t>
      </w:r>
      <w:r w:rsidRPr="00000CCA">
        <w:rPr>
          <w:szCs w:val="24"/>
        </w:rPr>
        <w:tab/>
      </w:r>
      <w:r w:rsidR="001E5D2D" w:rsidRPr="00000CCA">
        <w:rPr>
          <w:szCs w:val="24"/>
        </w:rPr>
        <w:t>NOTICES</w:t>
      </w:r>
      <w:r w:rsidR="00AE46B9" w:rsidRPr="00000CCA">
        <w:rPr>
          <w:szCs w:val="24"/>
        </w:rPr>
        <w:t>.  All notices and other communications under this Lease shall be in writing and delivered (a) in person, (b) by registered or certified mail with postage prepaid, and return receipt requested or (c) by recognized overnight courier service for next day delivery with charges prepaid, directed to the intended recipient as follows:</w:t>
      </w:r>
      <w:bookmarkStart w:id="19" w:name="_DV_M128"/>
      <w:bookmarkEnd w:id="19"/>
    </w:p>
    <w:p w14:paraId="1B9334F6" w14:textId="77777777" w:rsidR="00CB40FB" w:rsidRPr="00000CCA" w:rsidRDefault="00CB40FB" w:rsidP="00CB40FB">
      <w:pPr>
        <w:rPr>
          <w:rFonts w:ascii="Times New Roman" w:hAnsi="Times New Roman"/>
          <w:sz w:val="24"/>
          <w:szCs w:val="24"/>
        </w:rPr>
      </w:pPr>
    </w:p>
    <w:p w14:paraId="79637D75" w14:textId="6C04915E" w:rsidR="005E5CAF" w:rsidRDefault="005E5CAF" w:rsidP="005E5CAF">
      <w:pPr>
        <w:pStyle w:val="StandardL1"/>
        <w:tabs>
          <w:tab w:val="left" w:pos="720"/>
        </w:tabs>
        <w:jc w:val="both"/>
        <w:rPr>
          <w:szCs w:val="24"/>
        </w:rPr>
      </w:pPr>
      <w:r w:rsidRPr="00000CCA">
        <w:rPr>
          <w:szCs w:val="24"/>
        </w:rPr>
        <w:tab/>
      </w:r>
      <w:r w:rsidR="00F824D8">
        <w:rPr>
          <w:szCs w:val="24"/>
        </w:rPr>
        <w:t>I</w:t>
      </w:r>
      <w:r w:rsidR="00AE46B9" w:rsidRPr="00000CCA">
        <w:rPr>
          <w:szCs w:val="24"/>
        </w:rPr>
        <w:t>f to Lessee:</w:t>
      </w:r>
    </w:p>
    <w:p w14:paraId="20E9B014" w14:textId="7632AAB2" w:rsidR="00CD4E15" w:rsidRPr="00CD4E15" w:rsidRDefault="00CD4E15" w:rsidP="00325571">
      <w:pPr>
        <w:rPr>
          <w:rFonts w:ascii="Times New Roman" w:hAnsi="Times New Roman"/>
          <w:sz w:val="24"/>
          <w:szCs w:val="24"/>
        </w:rPr>
      </w:pPr>
      <w:r>
        <w:tab/>
      </w:r>
      <w:r>
        <w:tab/>
      </w:r>
      <w:r>
        <w:tab/>
      </w:r>
      <w:r w:rsidR="00F824D8">
        <w:rPr>
          <w:rFonts w:ascii="Times New Roman" w:hAnsi="Times New Roman"/>
          <w:sz w:val="24"/>
          <w:szCs w:val="24"/>
        </w:rPr>
        <w:t>__________________________</w:t>
      </w:r>
    </w:p>
    <w:p w14:paraId="00F853F9" w14:textId="66718BE0" w:rsidR="004D2FA1" w:rsidRPr="00000CCA" w:rsidRDefault="009230FD" w:rsidP="004D2FA1">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00325571">
        <w:rPr>
          <w:rFonts w:ascii="Times New Roman" w:hAnsi="Times New Roman"/>
          <w:sz w:val="24"/>
          <w:szCs w:val="24"/>
        </w:rPr>
        <w:t>__________________________</w:t>
      </w:r>
    </w:p>
    <w:p w14:paraId="51BA2B15" w14:textId="5773C60A" w:rsidR="00856157" w:rsidRPr="00000CCA" w:rsidRDefault="00460031" w:rsidP="006A2B36">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00325571">
        <w:rPr>
          <w:rFonts w:ascii="Times New Roman" w:hAnsi="Times New Roman"/>
          <w:sz w:val="24"/>
          <w:szCs w:val="24"/>
        </w:rPr>
        <w:t>__________________________</w:t>
      </w:r>
    </w:p>
    <w:p w14:paraId="6E13A43C" w14:textId="77777777" w:rsidR="00933AF4" w:rsidRPr="00000CCA" w:rsidRDefault="00933AF4" w:rsidP="00E709E8">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p>
    <w:p w14:paraId="029094C7" w14:textId="77777777" w:rsidR="00AE46B9" w:rsidRPr="00000CCA" w:rsidRDefault="00AE46B9" w:rsidP="00AE46B9">
      <w:pPr>
        <w:keepNext/>
        <w:spacing w:after="240"/>
        <w:ind w:firstLine="1440"/>
        <w:jc w:val="both"/>
        <w:rPr>
          <w:rFonts w:ascii="Times New Roman" w:hAnsi="Times New Roman"/>
          <w:sz w:val="24"/>
          <w:szCs w:val="24"/>
        </w:rPr>
      </w:pPr>
      <w:bookmarkStart w:id="20" w:name="_DV_M129"/>
      <w:bookmarkStart w:id="21" w:name="_DV_M135"/>
      <w:bookmarkStart w:id="22" w:name="_DV_M136"/>
      <w:bookmarkStart w:id="23" w:name="_DV_M141"/>
      <w:bookmarkEnd w:id="20"/>
      <w:bookmarkEnd w:id="21"/>
      <w:bookmarkEnd w:id="22"/>
      <w:bookmarkEnd w:id="23"/>
      <w:r w:rsidRPr="00000CCA">
        <w:rPr>
          <w:rFonts w:ascii="Times New Roman" w:hAnsi="Times New Roman"/>
          <w:sz w:val="24"/>
          <w:szCs w:val="24"/>
        </w:rPr>
        <w:t>If to Lessor:</w:t>
      </w:r>
    </w:p>
    <w:p w14:paraId="7FA836E2" w14:textId="77777777" w:rsidR="00AE46B9" w:rsidRPr="00000CCA" w:rsidRDefault="00AE46B9" w:rsidP="00AE46B9">
      <w:pPr>
        <w:keepNext/>
        <w:keepLines/>
        <w:ind w:firstLine="2160"/>
        <w:jc w:val="both"/>
        <w:rPr>
          <w:rFonts w:ascii="Times New Roman" w:hAnsi="Times New Roman"/>
          <w:sz w:val="24"/>
          <w:szCs w:val="24"/>
        </w:rPr>
      </w:pPr>
      <w:bookmarkStart w:id="24" w:name="_DV_M142"/>
      <w:bookmarkStart w:id="25" w:name="_DV_M148"/>
      <w:bookmarkEnd w:id="24"/>
      <w:bookmarkEnd w:id="25"/>
      <w:r w:rsidRPr="00000CCA">
        <w:rPr>
          <w:rFonts w:ascii="Times New Roman" w:hAnsi="Times New Roman"/>
          <w:sz w:val="24"/>
          <w:szCs w:val="24"/>
        </w:rPr>
        <w:t>South Carolina Public Service Authority</w:t>
      </w:r>
    </w:p>
    <w:p w14:paraId="734E7CD4" w14:textId="77777777" w:rsidR="00B64949" w:rsidRDefault="00B64949" w:rsidP="00AE46B9">
      <w:pPr>
        <w:keepNext/>
        <w:keepLines/>
        <w:ind w:firstLine="2160"/>
        <w:jc w:val="both"/>
        <w:rPr>
          <w:rFonts w:ascii="Times New Roman" w:hAnsi="Times New Roman"/>
          <w:sz w:val="24"/>
          <w:szCs w:val="24"/>
        </w:rPr>
      </w:pPr>
      <w:bookmarkStart w:id="26" w:name="_DV_M149"/>
      <w:bookmarkEnd w:id="26"/>
      <w:r w:rsidRPr="00000CCA">
        <w:rPr>
          <w:rFonts w:ascii="Times New Roman" w:hAnsi="Times New Roman"/>
          <w:sz w:val="24"/>
          <w:szCs w:val="24"/>
        </w:rPr>
        <w:t>Attention: Property Management</w:t>
      </w:r>
    </w:p>
    <w:p w14:paraId="2517C42F" w14:textId="77777777" w:rsidR="00AE46B9" w:rsidRPr="00000CCA" w:rsidRDefault="00AE46B9" w:rsidP="00AE46B9">
      <w:pPr>
        <w:keepNext/>
        <w:keepLines/>
        <w:ind w:firstLine="2160"/>
        <w:jc w:val="both"/>
        <w:rPr>
          <w:rFonts w:ascii="Times New Roman" w:hAnsi="Times New Roman"/>
          <w:sz w:val="24"/>
          <w:szCs w:val="24"/>
        </w:rPr>
      </w:pPr>
      <w:r w:rsidRPr="00000CCA">
        <w:rPr>
          <w:rFonts w:ascii="Times New Roman" w:hAnsi="Times New Roman"/>
          <w:sz w:val="24"/>
          <w:szCs w:val="24"/>
        </w:rPr>
        <w:t>One Riverwood Drive</w:t>
      </w:r>
    </w:p>
    <w:p w14:paraId="1BCDF999" w14:textId="77777777" w:rsidR="00AE46B9" w:rsidRPr="00000CCA" w:rsidRDefault="00AE46B9" w:rsidP="00AE46B9">
      <w:pPr>
        <w:keepNext/>
        <w:keepLines/>
        <w:ind w:firstLine="2160"/>
        <w:jc w:val="both"/>
        <w:rPr>
          <w:rFonts w:ascii="Times New Roman" w:hAnsi="Times New Roman"/>
          <w:sz w:val="24"/>
          <w:szCs w:val="24"/>
        </w:rPr>
      </w:pPr>
      <w:bookmarkStart w:id="27" w:name="_DV_M150"/>
      <w:bookmarkEnd w:id="27"/>
      <w:r w:rsidRPr="00000CCA">
        <w:rPr>
          <w:rFonts w:ascii="Times New Roman" w:hAnsi="Times New Roman"/>
          <w:sz w:val="24"/>
          <w:szCs w:val="24"/>
        </w:rPr>
        <w:t>Moncks Corner, South Carolina 29461-2901</w:t>
      </w:r>
    </w:p>
    <w:p w14:paraId="47ED10BD" w14:textId="77777777" w:rsidR="00AE46B9" w:rsidRPr="00000CCA" w:rsidRDefault="00AE46B9" w:rsidP="00AE46B9">
      <w:pPr>
        <w:tabs>
          <w:tab w:val="left" w:pos="3150"/>
        </w:tabs>
        <w:spacing w:after="240"/>
        <w:ind w:firstLine="2160"/>
        <w:jc w:val="both"/>
        <w:rPr>
          <w:rFonts w:ascii="Times New Roman" w:hAnsi="Times New Roman"/>
          <w:sz w:val="24"/>
          <w:szCs w:val="24"/>
        </w:rPr>
      </w:pPr>
      <w:bookmarkStart w:id="28" w:name="_DV_M151"/>
      <w:bookmarkStart w:id="29" w:name="_DV_M152"/>
      <w:bookmarkStart w:id="30" w:name="_DV_M153"/>
      <w:bookmarkStart w:id="31" w:name="_DV_M154"/>
      <w:bookmarkEnd w:id="28"/>
      <w:bookmarkEnd w:id="29"/>
      <w:bookmarkEnd w:id="30"/>
      <w:bookmarkEnd w:id="31"/>
    </w:p>
    <w:p w14:paraId="6CA7F84D" w14:textId="77777777" w:rsidR="00665620" w:rsidRPr="00000CCA" w:rsidRDefault="00AE46B9" w:rsidP="00AE46B9">
      <w:pPr>
        <w:pStyle w:val="BodyText"/>
        <w:spacing w:after="240"/>
        <w:jc w:val="both"/>
        <w:rPr>
          <w:rFonts w:ascii="Times New Roman" w:hAnsi="Times New Roman"/>
          <w:b w:val="0"/>
          <w:sz w:val="24"/>
          <w:szCs w:val="24"/>
        </w:rPr>
      </w:pPr>
      <w:bookmarkStart w:id="32" w:name="_DV_M155"/>
      <w:bookmarkEnd w:id="32"/>
      <w:r w:rsidRPr="00000CCA">
        <w:rPr>
          <w:rFonts w:ascii="Times New Roman" w:hAnsi="Times New Roman"/>
          <w:b w:val="0"/>
          <w:sz w:val="24"/>
          <w:szCs w:val="24"/>
        </w:rPr>
        <w:t xml:space="preserve">A notice or other communication shall be deemed delivered on the earliest to occur of (i) its actual receipt when delivered in person, (ii) the third business day following its deposit in registered or certified mail, with postage prepaid, and return receipt requested, or (iii) the next business day following its deposit with a recognized overnight courier service.  Either party may change the address to which notices or other communications hereunder can be delivered by giving the other party notice in the manner herein set forth.  </w:t>
      </w:r>
    </w:p>
    <w:p w14:paraId="02ED936B" w14:textId="77777777" w:rsidR="00665620" w:rsidRPr="00000CCA" w:rsidRDefault="00AF0534" w:rsidP="006E04A7">
      <w:pPr>
        <w:jc w:val="both"/>
        <w:rPr>
          <w:rFonts w:ascii="Times New Roman" w:hAnsi="Times New Roman"/>
          <w:sz w:val="24"/>
          <w:szCs w:val="24"/>
        </w:rPr>
      </w:pPr>
      <w:r w:rsidRPr="00000CCA">
        <w:rPr>
          <w:rFonts w:ascii="Times New Roman" w:hAnsi="Times New Roman"/>
          <w:sz w:val="24"/>
          <w:szCs w:val="24"/>
        </w:rPr>
        <w:t>1</w:t>
      </w:r>
      <w:r w:rsidR="004A7955" w:rsidRPr="00000CCA">
        <w:rPr>
          <w:rFonts w:ascii="Times New Roman" w:hAnsi="Times New Roman"/>
          <w:sz w:val="24"/>
          <w:szCs w:val="24"/>
        </w:rPr>
        <w:t>7</w:t>
      </w:r>
      <w:r w:rsidR="00665620" w:rsidRPr="00000CCA">
        <w:rPr>
          <w:rFonts w:ascii="Times New Roman" w:hAnsi="Times New Roman"/>
          <w:sz w:val="24"/>
          <w:szCs w:val="24"/>
        </w:rPr>
        <w:t>.</w:t>
      </w:r>
      <w:r w:rsidR="00665620" w:rsidRPr="00000CCA">
        <w:rPr>
          <w:rFonts w:ascii="Times New Roman" w:hAnsi="Times New Roman"/>
          <w:sz w:val="24"/>
          <w:szCs w:val="24"/>
        </w:rPr>
        <w:tab/>
      </w:r>
      <w:r w:rsidR="001E5D2D" w:rsidRPr="00000CCA">
        <w:rPr>
          <w:rFonts w:ascii="Times New Roman" w:hAnsi="Times New Roman"/>
          <w:sz w:val="24"/>
          <w:szCs w:val="24"/>
        </w:rPr>
        <w:t xml:space="preserve">INSURANCE. </w:t>
      </w:r>
      <w:r w:rsidR="00000CCA">
        <w:rPr>
          <w:rFonts w:ascii="Times New Roman" w:hAnsi="Times New Roman"/>
          <w:sz w:val="24"/>
          <w:szCs w:val="24"/>
        </w:rPr>
        <w:t xml:space="preserve"> </w:t>
      </w:r>
      <w:r w:rsidR="00665620" w:rsidRPr="00000CCA">
        <w:rPr>
          <w:rFonts w:ascii="Times New Roman" w:hAnsi="Times New Roman"/>
          <w:sz w:val="24"/>
          <w:szCs w:val="24"/>
        </w:rPr>
        <w:t xml:space="preserve">During the </w:t>
      </w:r>
      <w:r w:rsidR="00D70E32" w:rsidRPr="00000CCA">
        <w:rPr>
          <w:rFonts w:ascii="Times New Roman" w:hAnsi="Times New Roman"/>
          <w:sz w:val="24"/>
          <w:szCs w:val="24"/>
        </w:rPr>
        <w:t>T</w:t>
      </w:r>
      <w:r w:rsidR="00665620" w:rsidRPr="00000CCA">
        <w:rPr>
          <w:rFonts w:ascii="Times New Roman" w:hAnsi="Times New Roman"/>
          <w:sz w:val="24"/>
          <w:szCs w:val="24"/>
        </w:rPr>
        <w:t xml:space="preserve">erm of the Lease </w:t>
      </w:r>
      <w:r w:rsidR="00D70E32" w:rsidRPr="00000CCA">
        <w:rPr>
          <w:rFonts w:ascii="Times New Roman" w:hAnsi="Times New Roman"/>
          <w:sz w:val="24"/>
          <w:szCs w:val="24"/>
        </w:rPr>
        <w:t>a</w:t>
      </w:r>
      <w:r w:rsidR="00665620" w:rsidRPr="00000CCA">
        <w:rPr>
          <w:rFonts w:ascii="Times New Roman" w:hAnsi="Times New Roman"/>
          <w:sz w:val="24"/>
          <w:szCs w:val="24"/>
        </w:rPr>
        <w:t xml:space="preserve">nd for any further time that </w:t>
      </w:r>
      <w:r w:rsidR="00FB4AB2" w:rsidRPr="00000CCA">
        <w:rPr>
          <w:rFonts w:ascii="Times New Roman" w:hAnsi="Times New Roman"/>
          <w:sz w:val="24"/>
          <w:szCs w:val="24"/>
        </w:rPr>
        <w:t>Less</w:t>
      </w:r>
      <w:r w:rsidR="00937185" w:rsidRPr="00000CCA">
        <w:rPr>
          <w:rFonts w:ascii="Times New Roman" w:hAnsi="Times New Roman"/>
          <w:sz w:val="24"/>
          <w:szCs w:val="24"/>
        </w:rPr>
        <w:t>ee</w:t>
      </w:r>
      <w:r w:rsidR="00665620" w:rsidRPr="00000CCA">
        <w:rPr>
          <w:rFonts w:ascii="Times New Roman" w:hAnsi="Times New Roman"/>
          <w:sz w:val="24"/>
          <w:szCs w:val="24"/>
        </w:rPr>
        <w:t xml:space="preserve"> shall hold the </w:t>
      </w:r>
      <w:r w:rsidR="00486DC4" w:rsidRPr="00000CCA">
        <w:rPr>
          <w:rFonts w:ascii="Times New Roman" w:hAnsi="Times New Roman"/>
          <w:sz w:val="24"/>
          <w:szCs w:val="24"/>
        </w:rPr>
        <w:t>Property</w:t>
      </w:r>
      <w:r w:rsidR="00665620" w:rsidRPr="00000CCA">
        <w:rPr>
          <w:rFonts w:ascii="Times New Roman" w:hAnsi="Times New Roman"/>
          <w:sz w:val="24"/>
          <w:szCs w:val="24"/>
        </w:rPr>
        <w:t>, Lessee shall obtain and maintain at its expense the following types and amounts of insurance:</w:t>
      </w:r>
    </w:p>
    <w:p w14:paraId="6F3D23A5" w14:textId="77777777" w:rsidR="00665620" w:rsidRPr="00000CCA" w:rsidRDefault="00665620">
      <w:pPr>
        <w:ind w:left="1440" w:hanging="720"/>
        <w:jc w:val="both"/>
        <w:rPr>
          <w:rFonts w:ascii="Times New Roman" w:hAnsi="Times New Roman"/>
          <w:sz w:val="24"/>
          <w:szCs w:val="24"/>
        </w:rPr>
      </w:pPr>
    </w:p>
    <w:p w14:paraId="178D5E7E" w14:textId="77777777" w:rsidR="00665620" w:rsidRPr="00000CCA" w:rsidRDefault="00665620" w:rsidP="001E5D2D">
      <w:pPr>
        <w:ind w:left="720" w:right="720"/>
        <w:jc w:val="both"/>
        <w:rPr>
          <w:rFonts w:ascii="Times New Roman" w:hAnsi="Times New Roman"/>
          <w:bCs/>
          <w:sz w:val="24"/>
          <w:szCs w:val="24"/>
        </w:rPr>
      </w:pPr>
      <w:r w:rsidRPr="00000CCA">
        <w:rPr>
          <w:rFonts w:ascii="Times New Roman" w:hAnsi="Times New Roman"/>
          <w:bCs/>
          <w:sz w:val="24"/>
          <w:szCs w:val="24"/>
          <w:u w:val="single"/>
        </w:rPr>
        <w:t>Personal Injury and Property Damage Insurance.</w:t>
      </w:r>
      <w:r w:rsidRPr="00000CCA">
        <w:rPr>
          <w:rFonts w:ascii="Times New Roman" w:hAnsi="Times New Roman"/>
          <w:bCs/>
          <w:sz w:val="24"/>
          <w:szCs w:val="24"/>
        </w:rPr>
        <w:t xml:space="preserve">  Insurance against liability for bodily injury and property damage, in forms of insurance policies as approved by </w:t>
      </w:r>
      <w:r w:rsidR="00FB4AB2" w:rsidRPr="00000CCA">
        <w:rPr>
          <w:rFonts w:ascii="Times New Roman" w:hAnsi="Times New Roman"/>
          <w:bCs/>
          <w:sz w:val="24"/>
          <w:szCs w:val="24"/>
        </w:rPr>
        <w:t>Lessor</w:t>
      </w:r>
      <w:r w:rsidRPr="00000CCA">
        <w:rPr>
          <w:rFonts w:ascii="Times New Roman" w:hAnsi="Times New Roman"/>
          <w:bCs/>
          <w:sz w:val="24"/>
          <w:szCs w:val="24"/>
        </w:rPr>
        <w:t xml:space="preserve"> in an amount of no</w:t>
      </w:r>
      <w:r w:rsidR="00712C31" w:rsidRPr="00000CCA">
        <w:rPr>
          <w:rFonts w:ascii="Times New Roman" w:hAnsi="Times New Roman"/>
          <w:bCs/>
          <w:sz w:val="24"/>
          <w:szCs w:val="24"/>
        </w:rPr>
        <w:t>t</w:t>
      </w:r>
      <w:r w:rsidRPr="00000CCA">
        <w:rPr>
          <w:rFonts w:ascii="Times New Roman" w:hAnsi="Times New Roman"/>
          <w:bCs/>
          <w:sz w:val="24"/>
          <w:szCs w:val="24"/>
        </w:rPr>
        <w:t xml:space="preserve"> less than </w:t>
      </w:r>
      <w:r w:rsidR="00712C31" w:rsidRPr="00000CCA">
        <w:rPr>
          <w:rFonts w:ascii="Times New Roman" w:hAnsi="Times New Roman"/>
          <w:bCs/>
          <w:sz w:val="24"/>
          <w:szCs w:val="24"/>
        </w:rPr>
        <w:t xml:space="preserve">One Million and </w:t>
      </w:r>
      <w:r w:rsidR="006C6874" w:rsidRPr="00000CCA">
        <w:rPr>
          <w:rFonts w:ascii="Times New Roman" w:hAnsi="Times New Roman"/>
          <w:bCs/>
          <w:sz w:val="24"/>
          <w:szCs w:val="24"/>
        </w:rPr>
        <w:t>no</w:t>
      </w:r>
      <w:r w:rsidR="00712C31" w:rsidRPr="00000CCA">
        <w:rPr>
          <w:rFonts w:ascii="Times New Roman" w:hAnsi="Times New Roman"/>
          <w:bCs/>
          <w:sz w:val="24"/>
          <w:szCs w:val="24"/>
        </w:rPr>
        <w:t>/100 dollars (</w:t>
      </w:r>
      <w:r w:rsidRPr="00000CCA">
        <w:rPr>
          <w:rFonts w:ascii="Times New Roman" w:hAnsi="Times New Roman"/>
          <w:bCs/>
          <w:sz w:val="24"/>
          <w:szCs w:val="24"/>
        </w:rPr>
        <w:t>$</w:t>
      </w:r>
      <w:r w:rsidR="008D68AC" w:rsidRPr="00000CCA">
        <w:rPr>
          <w:rFonts w:ascii="Times New Roman" w:hAnsi="Times New Roman"/>
          <w:bCs/>
          <w:sz w:val="24"/>
          <w:szCs w:val="24"/>
        </w:rPr>
        <w:t>1,0</w:t>
      </w:r>
      <w:r w:rsidRPr="00000CCA">
        <w:rPr>
          <w:rFonts w:ascii="Times New Roman" w:hAnsi="Times New Roman"/>
          <w:bCs/>
          <w:sz w:val="24"/>
          <w:szCs w:val="24"/>
        </w:rPr>
        <w:t>00,000.00</w:t>
      </w:r>
      <w:r w:rsidR="00712C31" w:rsidRPr="00000CCA">
        <w:rPr>
          <w:rFonts w:ascii="Times New Roman" w:hAnsi="Times New Roman"/>
          <w:bCs/>
          <w:sz w:val="24"/>
          <w:szCs w:val="24"/>
        </w:rPr>
        <w:t>).</w:t>
      </w:r>
      <w:r w:rsidRPr="00000CCA">
        <w:rPr>
          <w:rFonts w:ascii="Times New Roman" w:hAnsi="Times New Roman"/>
          <w:bCs/>
          <w:sz w:val="24"/>
          <w:szCs w:val="24"/>
        </w:rPr>
        <w:t xml:space="preserve"> </w:t>
      </w:r>
    </w:p>
    <w:p w14:paraId="256EC165" w14:textId="77777777" w:rsidR="00665620" w:rsidRPr="00000CCA" w:rsidRDefault="00665620">
      <w:pPr>
        <w:jc w:val="both"/>
        <w:rPr>
          <w:rFonts w:ascii="Times New Roman" w:hAnsi="Times New Roman"/>
          <w:bCs/>
          <w:sz w:val="24"/>
          <w:szCs w:val="24"/>
        </w:rPr>
      </w:pPr>
    </w:p>
    <w:p w14:paraId="24FE0D52" w14:textId="30DA4009" w:rsidR="00665620" w:rsidRDefault="00665620" w:rsidP="001E5D2D">
      <w:pPr>
        <w:jc w:val="both"/>
        <w:rPr>
          <w:rFonts w:ascii="Times New Roman" w:hAnsi="Times New Roman"/>
          <w:sz w:val="24"/>
          <w:szCs w:val="24"/>
        </w:rPr>
      </w:pPr>
      <w:r w:rsidRPr="00000CCA">
        <w:rPr>
          <w:rFonts w:ascii="Times New Roman" w:hAnsi="Times New Roman"/>
          <w:sz w:val="24"/>
          <w:szCs w:val="24"/>
        </w:rPr>
        <w:t xml:space="preserve">All insurance provided by </w:t>
      </w:r>
      <w:r w:rsidR="00FB4AB2" w:rsidRPr="00000CCA">
        <w:rPr>
          <w:rFonts w:ascii="Times New Roman" w:hAnsi="Times New Roman"/>
          <w:sz w:val="24"/>
          <w:szCs w:val="24"/>
        </w:rPr>
        <w:t>Less</w:t>
      </w:r>
      <w:r w:rsidR="00937185" w:rsidRPr="00000CCA">
        <w:rPr>
          <w:rFonts w:ascii="Times New Roman" w:hAnsi="Times New Roman"/>
          <w:sz w:val="24"/>
          <w:szCs w:val="24"/>
        </w:rPr>
        <w:t>ee</w:t>
      </w:r>
      <w:r w:rsidRPr="00000CCA">
        <w:rPr>
          <w:rFonts w:ascii="Times New Roman" w:hAnsi="Times New Roman"/>
          <w:sz w:val="24"/>
          <w:szCs w:val="24"/>
        </w:rPr>
        <w:t xml:space="preserve"> as required by this Article shall be carried in favor of Lessor and Lessee as their respective interest may appear.  </w:t>
      </w:r>
      <w:r w:rsidR="008D68AC" w:rsidRPr="00000CCA">
        <w:rPr>
          <w:rFonts w:ascii="Times New Roman" w:hAnsi="Times New Roman"/>
          <w:sz w:val="24"/>
          <w:szCs w:val="24"/>
        </w:rPr>
        <w:t xml:space="preserve">Lessor shall be listed as an additional insured on the certificate of insurance, which shall be provided to </w:t>
      </w:r>
      <w:r w:rsidR="00FB4AB2" w:rsidRPr="00000CCA">
        <w:rPr>
          <w:rFonts w:ascii="Times New Roman" w:hAnsi="Times New Roman"/>
          <w:sz w:val="24"/>
          <w:szCs w:val="24"/>
        </w:rPr>
        <w:t>Lessor</w:t>
      </w:r>
      <w:r w:rsidR="008D68AC" w:rsidRPr="00000CCA">
        <w:rPr>
          <w:rFonts w:ascii="Times New Roman" w:hAnsi="Times New Roman"/>
          <w:sz w:val="24"/>
          <w:szCs w:val="24"/>
        </w:rPr>
        <w:t xml:space="preserve">.  </w:t>
      </w:r>
      <w:r w:rsidRPr="00000CCA">
        <w:rPr>
          <w:rFonts w:ascii="Times New Roman" w:hAnsi="Times New Roman"/>
          <w:sz w:val="24"/>
          <w:szCs w:val="24"/>
        </w:rPr>
        <w:t xml:space="preserve">All insurance shall be written with responsible companies that Lessor shall </w:t>
      </w:r>
      <w:r w:rsidR="00000CCA" w:rsidRPr="00000CCA">
        <w:rPr>
          <w:rFonts w:ascii="Times New Roman" w:hAnsi="Times New Roman"/>
          <w:sz w:val="24"/>
          <w:szCs w:val="24"/>
        </w:rPr>
        <w:t>approve</w:t>
      </w:r>
      <w:r w:rsidRPr="00000CCA">
        <w:rPr>
          <w:rFonts w:ascii="Times New Roman" w:hAnsi="Times New Roman"/>
          <w:sz w:val="24"/>
          <w:szCs w:val="24"/>
        </w:rPr>
        <w:t xml:space="preserve"> and the policies or copies thereof shall be held by Lessor or, when appropriate, by the holder of any mortgage, in which case copies of the policies or certificates of insurance shall be delivered by Lessee to Lessor.  All policies shall require thirty (30) days' notice by registered mail to Lessor of any cancellation or change affecting any interest of Lessor.</w:t>
      </w:r>
    </w:p>
    <w:p w14:paraId="3FD763D3" w14:textId="451D653A" w:rsidR="00B32482" w:rsidRDefault="00B32482" w:rsidP="001E5D2D">
      <w:pPr>
        <w:jc w:val="both"/>
        <w:rPr>
          <w:rFonts w:ascii="Times New Roman" w:hAnsi="Times New Roman"/>
          <w:sz w:val="24"/>
          <w:szCs w:val="24"/>
        </w:rPr>
      </w:pPr>
    </w:p>
    <w:p w14:paraId="4151BD29" w14:textId="75083B7C" w:rsidR="009230FD" w:rsidRDefault="00B32482" w:rsidP="001E5D2D">
      <w:pPr>
        <w:jc w:val="both"/>
        <w:rPr>
          <w:rFonts w:ascii="Times New Roman" w:hAnsi="Times New Roman"/>
          <w:color w:val="000000"/>
          <w:sz w:val="24"/>
          <w:szCs w:val="24"/>
        </w:rPr>
      </w:pPr>
      <w:r w:rsidRPr="000116A5">
        <w:rPr>
          <w:rFonts w:ascii="Times New Roman" w:hAnsi="Times New Roman"/>
          <w:color w:val="000000"/>
          <w:sz w:val="24"/>
          <w:szCs w:val="24"/>
        </w:rPr>
        <w:t>Lessee must notify insurance carrier of any environmental incident or release on leased property in a timely manner. Fines for failure to comply with reporting regulations within the stated timeframe can be costly. Insurance companies may not pay fines and penalties arising from failure to report fines or for late reporting.</w:t>
      </w:r>
      <w:r w:rsidRPr="00B32482">
        <w:rPr>
          <w:rFonts w:ascii="Times New Roman" w:hAnsi="Times New Roman"/>
          <w:color w:val="000000"/>
          <w:sz w:val="24"/>
          <w:szCs w:val="24"/>
        </w:rPr>
        <w:t xml:space="preserve"> </w:t>
      </w:r>
    </w:p>
    <w:p w14:paraId="59285E01" w14:textId="77777777" w:rsidR="00B32482" w:rsidRPr="00000CCA" w:rsidRDefault="00B32482" w:rsidP="001E5D2D">
      <w:pPr>
        <w:jc w:val="both"/>
        <w:rPr>
          <w:rFonts w:ascii="Times New Roman" w:hAnsi="Times New Roman"/>
          <w:sz w:val="24"/>
          <w:szCs w:val="24"/>
        </w:rPr>
      </w:pPr>
    </w:p>
    <w:p w14:paraId="77D29479" w14:textId="77777777" w:rsidR="00646709" w:rsidRPr="00000CCA" w:rsidRDefault="004A7955" w:rsidP="00C05F1F">
      <w:pPr>
        <w:pStyle w:val="StandardL1"/>
        <w:tabs>
          <w:tab w:val="left" w:pos="720"/>
        </w:tabs>
        <w:jc w:val="both"/>
        <w:rPr>
          <w:szCs w:val="24"/>
        </w:rPr>
      </w:pPr>
      <w:r w:rsidRPr="00000CCA">
        <w:rPr>
          <w:szCs w:val="24"/>
        </w:rPr>
        <w:t>18</w:t>
      </w:r>
      <w:r w:rsidR="00C05F1F" w:rsidRPr="00000CCA">
        <w:rPr>
          <w:szCs w:val="24"/>
        </w:rPr>
        <w:t>.</w:t>
      </w:r>
      <w:r w:rsidR="00C05F1F" w:rsidRPr="00000CCA">
        <w:rPr>
          <w:szCs w:val="24"/>
        </w:rPr>
        <w:tab/>
        <w:t>NO WAIVER</w:t>
      </w:r>
      <w:r w:rsidR="00646709" w:rsidRPr="00000CCA">
        <w:rPr>
          <w:szCs w:val="24"/>
        </w:rPr>
        <w:t xml:space="preserve">.  Failure of </w:t>
      </w:r>
      <w:r w:rsidR="00937185" w:rsidRPr="00000CCA">
        <w:rPr>
          <w:szCs w:val="24"/>
        </w:rPr>
        <w:t>Lessor</w:t>
      </w:r>
      <w:r w:rsidR="00646709" w:rsidRPr="00000CCA">
        <w:rPr>
          <w:szCs w:val="24"/>
        </w:rPr>
        <w:t xml:space="preserve"> to exercise any of </w:t>
      </w:r>
      <w:r w:rsidR="00937185" w:rsidRPr="00000CCA">
        <w:rPr>
          <w:szCs w:val="24"/>
        </w:rPr>
        <w:t>its</w:t>
      </w:r>
      <w:r w:rsidR="00646709" w:rsidRPr="00000CCA">
        <w:rPr>
          <w:szCs w:val="24"/>
        </w:rPr>
        <w:t xml:space="preserve"> rights hereunder upon </w:t>
      </w:r>
      <w:r w:rsidR="00712C31" w:rsidRPr="00000CCA">
        <w:rPr>
          <w:szCs w:val="24"/>
        </w:rPr>
        <w:t>D</w:t>
      </w:r>
      <w:r w:rsidR="00646709" w:rsidRPr="00000CCA">
        <w:rPr>
          <w:szCs w:val="24"/>
        </w:rPr>
        <w:t xml:space="preserve">efault by </w:t>
      </w:r>
      <w:r w:rsidR="00937185" w:rsidRPr="00000CCA">
        <w:rPr>
          <w:szCs w:val="24"/>
        </w:rPr>
        <w:t>Lessee</w:t>
      </w:r>
      <w:r w:rsidR="00646709" w:rsidRPr="00000CCA">
        <w:rPr>
          <w:szCs w:val="24"/>
        </w:rPr>
        <w:t xml:space="preserve"> in the performance of any condition, covenant or provision herein contained shall not be construed as a waiver thereof, nor as a waiver of the same or any other </w:t>
      </w:r>
      <w:r w:rsidR="00712C31" w:rsidRPr="00000CCA">
        <w:rPr>
          <w:szCs w:val="24"/>
        </w:rPr>
        <w:t>D</w:t>
      </w:r>
      <w:r w:rsidR="00646709" w:rsidRPr="00000CCA">
        <w:rPr>
          <w:szCs w:val="24"/>
        </w:rPr>
        <w:t>efault by L</w:t>
      </w:r>
      <w:r w:rsidR="00937185" w:rsidRPr="00000CCA">
        <w:rPr>
          <w:szCs w:val="24"/>
        </w:rPr>
        <w:t>essee</w:t>
      </w:r>
      <w:r w:rsidR="00646709" w:rsidRPr="00000CCA">
        <w:rPr>
          <w:szCs w:val="24"/>
        </w:rPr>
        <w:t xml:space="preserve"> subsequently occurring.</w:t>
      </w:r>
    </w:p>
    <w:p w14:paraId="6496EA34" w14:textId="401C11AD" w:rsidR="00646709" w:rsidRPr="00000CCA" w:rsidRDefault="004A7955" w:rsidP="00C05F1F">
      <w:pPr>
        <w:pStyle w:val="StandardL1"/>
        <w:tabs>
          <w:tab w:val="left" w:pos="720"/>
        </w:tabs>
        <w:jc w:val="both"/>
        <w:rPr>
          <w:szCs w:val="24"/>
        </w:rPr>
      </w:pPr>
      <w:bookmarkStart w:id="33" w:name="_DV_M157"/>
      <w:bookmarkEnd w:id="33"/>
      <w:r w:rsidRPr="00000CCA">
        <w:rPr>
          <w:szCs w:val="24"/>
        </w:rPr>
        <w:t>19</w:t>
      </w:r>
      <w:r w:rsidR="00AF0534" w:rsidRPr="00000CCA">
        <w:rPr>
          <w:szCs w:val="24"/>
        </w:rPr>
        <w:t>.</w:t>
      </w:r>
      <w:r w:rsidR="00AF0534" w:rsidRPr="00000CCA">
        <w:rPr>
          <w:szCs w:val="24"/>
        </w:rPr>
        <w:tab/>
      </w:r>
      <w:r w:rsidR="00C05F1F" w:rsidRPr="00000CCA">
        <w:rPr>
          <w:szCs w:val="24"/>
        </w:rPr>
        <w:t>RECORDING</w:t>
      </w:r>
      <w:r w:rsidR="00646709" w:rsidRPr="00000CCA">
        <w:rPr>
          <w:szCs w:val="24"/>
        </w:rPr>
        <w:t xml:space="preserve">.  </w:t>
      </w:r>
      <w:r w:rsidR="00937185" w:rsidRPr="00000CCA">
        <w:rPr>
          <w:szCs w:val="24"/>
        </w:rPr>
        <w:t>Lessee</w:t>
      </w:r>
      <w:r w:rsidR="00646709" w:rsidRPr="00000CCA">
        <w:rPr>
          <w:szCs w:val="24"/>
        </w:rPr>
        <w:t xml:space="preserve"> may record a memorandum evidencing this Leas</w:t>
      </w:r>
      <w:r w:rsidR="00000CCA">
        <w:rPr>
          <w:szCs w:val="24"/>
        </w:rPr>
        <w:t>e in the Office of the Register of deeds</w:t>
      </w:r>
      <w:r w:rsidR="00646709" w:rsidRPr="00000CCA">
        <w:rPr>
          <w:szCs w:val="24"/>
        </w:rPr>
        <w:t xml:space="preserve"> (or </w:t>
      </w:r>
      <w:proofErr w:type="gramStart"/>
      <w:r w:rsidR="00646709" w:rsidRPr="00000CCA">
        <w:rPr>
          <w:szCs w:val="24"/>
        </w:rPr>
        <w:t>other</w:t>
      </w:r>
      <w:proofErr w:type="gramEnd"/>
      <w:r w:rsidR="00646709" w:rsidRPr="00000CCA">
        <w:rPr>
          <w:szCs w:val="24"/>
        </w:rPr>
        <w:t xml:space="preserve"> appropriate official) in </w:t>
      </w:r>
      <w:r w:rsidR="00F824D8">
        <w:rPr>
          <w:szCs w:val="24"/>
        </w:rPr>
        <w:t>Berkeley</w:t>
      </w:r>
      <w:r w:rsidR="00646709" w:rsidRPr="00000CCA">
        <w:rPr>
          <w:szCs w:val="24"/>
        </w:rPr>
        <w:t xml:space="preserve"> County, South Carolina.</w:t>
      </w:r>
    </w:p>
    <w:p w14:paraId="0CA3BDA9" w14:textId="77777777" w:rsidR="00646709" w:rsidRPr="00000CCA" w:rsidRDefault="004A7955" w:rsidP="00C05F1F">
      <w:pPr>
        <w:pStyle w:val="StandardL1"/>
        <w:tabs>
          <w:tab w:val="left" w:pos="720"/>
        </w:tabs>
        <w:jc w:val="both"/>
        <w:rPr>
          <w:szCs w:val="24"/>
        </w:rPr>
      </w:pPr>
      <w:bookmarkStart w:id="34" w:name="_DV_M158"/>
      <w:bookmarkEnd w:id="34"/>
      <w:r w:rsidRPr="00000CCA">
        <w:rPr>
          <w:szCs w:val="24"/>
        </w:rPr>
        <w:t>20</w:t>
      </w:r>
      <w:r w:rsidR="00C05F1F" w:rsidRPr="00000CCA">
        <w:rPr>
          <w:szCs w:val="24"/>
        </w:rPr>
        <w:t>.</w:t>
      </w:r>
      <w:r w:rsidR="00C05F1F" w:rsidRPr="00000CCA">
        <w:rPr>
          <w:szCs w:val="24"/>
        </w:rPr>
        <w:tab/>
        <w:t>GOVERNING LAW</w:t>
      </w:r>
      <w:r w:rsidR="00646709" w:rsidRPr="00000CCA">
        <w:rPr>
          <w:szCs w:val="24"/>
        </w:rPr>
        <w:t>.</w:t>
      </w:r>
      <w:bookmarkStart w:id="35" w:name="_DV_M159"/>
      <w:bookmarkEnd w:id="35"/>
      <w:r w:rsidR="00646709" w:rsidRPr="00000CCA">
        <w:rPr>
          <w:szCs w:val="24"/>
        </w:rPr>
        <w:t xml:space="preserve">  The laws of the State of South Carolina shall govern the construction, interpretation and effect of this Lease. </w:t>
      </w:r>
    </w:p>
    <w:p w14:paraId="00AFBE09" w14:textId="77777777" w:rsidR="00646709" w:rsidRPr="00000CCA" w:rsidRDefault="004A7955" w:rsidP="00C05F1F">
      <w:pPr>
        <w:pStyle w:val="StandardL1"/>
        <w:tabs>
          <w:tab w:val="left" w:pos="720"/>
        </w:tabs>
        <w:jc w:val="both"/>
        <w:rPr>
          <w:szCs w:val="24"/>
        </w:rPr>
      </w:pPr>
      <w:bookmarkStart w:id="36" w:name="_DV_M160"/>
      <w:bookmarkStart w:id="37" w:name="_DV_M164"/>
      <w:bookmarkEnd w:id="36"/>
      <w:bookmarkEnd w:id="37"/>
      <w:r w:rsidRPr="00000CCA">
        <w:rPr>
          <w:szCs w:val="24"/>
        </w:rPr>
        <w:t>21</w:t>
      </w:r>
      <w:r w:rsidR="00AF0534" w:rsidRPr="00000CCA">
        <w:rPr>
          <w:szCs w:val="24"/>
        </w:rPr>
        <w:t>.</w:t>
      </w:r>
      <w:r w:rsidR="00C05F1F" w:rsidRPr="00000CCA">
        <w:rPr>
          <w:b/>
          <w:szCs w:val="24"/>
        </w:rPr>
        <w:tab/>
      </w:r>
      <w:r w:rsidR="00C05F1F" w:rsidRPr="00000CCA">
        <w:rPr>
          <w:szCs w:val="24"/>
        </w:rPr>
        <w:t>SEVERABILITY</w:t>
      </w:r>
      <w:r w:rsidR="00646709" w:rsidRPr="00000CCA">
        <w:rPr>
          <w:szCs w:val="24"/>
        </w:rPr>
        <w:t>.  If any term or provision of this Lease shall be adjudicated to be invalid or unenforceable, the remainder of the Lease shall not be affected thereby and each term and provision of this Lease shall be valid and enforceable to the fullest extent permitted by law.</w:t>
      </w:r>
    </w:p>
    <w:p w14:paraId="711A173D" w14:textId="77777777" w:rsidR="00646709" w:rsidRPr="00000CCA" w:rsidRDefault="004A7955" w:rsidP="00C05F1F">
      <w:pPr>
        <w:pStyle w:val="StandardL1"/>
        <w:tabs>
          <w:tab w:val="left" w:pos="720"/>
        </w:tabs>
        <w:jc w:val="both"/>
        <w:rPr>
          <w:szCs w:val="24"/>
        </w:rPr>
      </w:pPr>
      <w:bookmarkStart w:id="38" w:name="_DV_M165"/>
      <w:bookmarkEnd w:id="38"/>
      <w:r w:rsidRPr="00000CCA">
        <w:rPr>
          <w:szCs w:val="24"/>
        </w:rPr>
        <w:t>22</w:t>
      </w:r>
      <w:r w:rsidR="00AF0534" w:rsidRPr="00000CCA">
        <w:rPr>
          <w:szCs w:val="24"/>
        </w:rPr>
        <w:t>.</w:t>
      </w:r>
      <w:r w:rsidR="00C05F1F" w:rsidRPr="00000CCA">
        <w:rPr>
          <w:szCs w:val="24"/>
        </w:rPr>
        <w:tab/>
        <w:t>NO THIRD PARTY BENEFICIARIES</w:t>
      </w:r>
      <w:r w:rsidR="00646709" w:rsidRPr="00000CCA">
        <w:rPr>
          <w:szCs w:val="24"/>
        </w:rPr>
        <w:t xml:space="preserve">.  Nothing in this Lease shall be construed as giving any </w:t>
      </w:r>
      <w:r w:rsidR="00C05F1F" w:rsidRPr="00000CCA">
        <w:rPr>
          <w:szCs w:val="24"/>
        </w:rPr>
        <w:t>p</w:t>
      </w:r>
      <w:r w:rsidR="00646709" w:rsidRPr="00000CCA">
        <w:rPr>
          <w:szCs w:val="24"/>
        </w:rPr>
        <w:t xml:space="preserve">erson other than the </w:t>
      </w:r>
      <w:r w:rsidR="00C05F1F" w:rsidRPr="00000CCA">
        <w:rPr>
          <w:szCs w:val="24"/>
        </w:rPr>
        <w:t>p</w:t>
      </w:r>
      <w:r w:rsidR="00646709" w:rsidRPr="00000CCA">
        <w:rPr>
          <w:szCs w:val="24"/>
        </w:rPr>
        <w:t>arties and their successors and permitted assigns, any right, remedy or claim under or in respect of this Lease or any provision hereof.</w:t>
      </w:r>
    </w:p>
    <w:p w14:paraId="10FA734E" w14:textId="77777777" w:rsidR="00646709" w:rsidRPr="00000CCA" w:rsidRDefault="004A7955" w:rsidP="00C05F1F">
      <w:pPr>
        <w:pStyle w:val="StandardL1"/>
        <w:tabs>
          <w:tab w:val="left" w:pos="720"/>
        </w:tabs>
        <w:jc w:val="both"/>
        <w:rPr>
          <w:szCs w:val="24"/>
        </w:rPr>
      </w:pPr>
      <w:bookmarkStart w:id="39" w:name="_DV_M167"/>
      <w:bookmarkStart w:id="40" w:name="_DV_M168"/>
      <w:bookmarkEnd w:id="39"/>
      <w:bookmarkEnd w:id="40"/>
      <w:r w:rsidRPr="00000CCA">
        <w:rPr>
          <w:szCs w:val="24"/>
        </w:rPr>
        <w:t>23</w:t>
      </w:r>
      <w:r w:rsidR="00AF0534" w:rsidRPr="00000CCA">
        <w:rPr>
          <w:szCs w:val="24"/>
        </w:rPr>
        <w:t>.</w:t>
      </w:r>
      <w:r w:rsidR="00C05F1F" w:rsidRPr="00000CCA">
        <w:rPr>
          <w:szCs w:val="24"/>
        </w:rPr>
        <w:tab/>
        <w:t>TIME OF THE ESSENCE</w:t>
      </w:r>
      <w:r w:rsidR="00646709" w:rsidRPr="00000CCA">
        <w:rPr>
          <w:szCs w:val="24"/>
        </w:rPr>
        <w:t>.  Time is of the essence of this Lease.</w:t>
      </w:r>
    </w:p>
    <w:p w14:paraId="732624D1" w14:textId="77777777" w:rsidR="00646709" w:rsidRPr="00000CCA" w:rsidRDefault="004A7955" w:rsidP="00C05F1F">
      <w:pPr>
        <w:pStyle w:val="StandardL1"/>
        <w:tabs>
          <w:tab w:val="left" w:pos="720"/>
        </w:tabs>
        <w:jc w:val="both"/>
        <w:rPr>
          <w:szCs w:val="24"/>
        </w:rPr>
      </w:pPr>
      <w:r w:rsidRPr="00000CCA">
        <w:rPr>
          <w:szCs w:val="24"/>
        </w:rPr>
        <w:t>24</w:t>
      </w:r>
      <w:r w:rsidR="00AF0534" w:rsidRPr="00000CCA">
        <w:rPr>
          <w:szCs w:val="24"/>
        </w:rPr>
        <w:t>.</w:t>
      </w:r>
      <w:r w:rsidR="00C05F1F" w:rsidRPr="00000CCA">
        <w:rPr>
          <w:szCs w:val="24"/>
        </w:rPr>
        <w:tab/>
        <w:t>SUCCESSORS</w:t>
      </w:r>
      <w:r w:rsidR="00646709" w:rsidRPr="00000CCA">
        <w:rPr>
          <w:szCs w:val="24"/>
        </w:rPr>
        <w:t xml:space="preserve">.  </w:t>
      </w:r>
      <w:r w:rsidR="00AF0534" w:rsidRPr="00000CCA">
        <w:rPr>
          <w:szCs w:val="24"/>
        </w:rPr>
        <w:t>T</w:t>
      </w:r>
      <w:r w:rsidR="00646709" w:rsidRPr="00000CCA">
        <w:rPr>
          <w:szCs w:val="24"/>
        </w:rPr>
        <w:t xml:space="preserve">he terms and provisions of this Lease shall be binding upon and shall inure to the benefit of the </w:t>
      </w:r>
      <w:r w:rsidR="00AF0534" w:rsidRPr="00000CCA">
        <w:rPr>
          <w:szCs w:val="24"/>
        </w:rPr>
        <w:t>p</w:t>
      </w:r>
      <w:r w:rsidR="00646709" w:rsidRPr="00000CCA">
        <w:rPr>
          <w:szCs w:val="24"/>
        </w:rPr>
        <w:t>arties and their successors and permitted assigns.</w:t>
      </w:r>
    </w:p>
    <w:p w14:paraId="195F4995" w14:textId="77777777" w:rsidR="00933AF4" w:rsidRPr="00000CCA" w:rsidRDefault="00933AF4">
      <w:pPr>
        <w:rPr>
          <w:rFonts w:ascii="Times New Roman" w:hAnsi="Times New Roman"/>
          <w:sz w:val="24"/>
          <w:szCs w:val="24"/>
        </w:rPr>
      </w:pPr>
    </w:p>
    <w:p w14:paraId="684E5EF4" w14:textId="77777777" w:rsidR="00D955B0" w:rsidRDefault="00D955B0" w:rsidP="009230FD">
      <w:pPr>
        <w:ind w:firstLine="720"/>
        <w:rPr>
          <w:rFonts w:ascii="Times New Roman" w:hAnsi="Times New Roman"/>
          <w:sz w:val="24"/>
          <w:szCs w:val="24"/>
        </w:rPr>
      </w:pPr>
    </w:p>
    <w:p w14:paraId="39543B76" w14:textId="77777777" w:rsidR="00D955B0" w:rsidRDefault="00D955B0" w:rsidP="009230FD">
      <w:pPr>
        <w:ind w:firstLine="720"/>
        <w:rPr>
          <w:rFonts w:ascii="Times New Roman" w:hAnsi="Times New Roman"/>
          <w:sz w:val="24"/>
          <w:szCs w:val="24"/>
        </w:rPr>
      </w:pPr>
    </w:p>
    <w:p w14:paraId="356E48EF" w14:textId="77777777" w:rsidR="00D955B0" w:rsidRDefault="00D955B0" w:rsidP="009230FD">
      <w:pPr>
        <w:ind w:firstLine="720"/>
        <w:rPr>
          <w:rFonts w:ascii="Times New Roman" w:hAnsi="Times New Roman"/>
          <w:sz w:val="24"/>
          <w:szCs w:val="24"/>
        </w:rPr>
      </w:pPr>
    </w:p>
    <w:p w14:paraId="4C52CF7B" w14:textId="77777777" w:rsidR="00D955B0" w:rsidRDefault="00D955B0" w:rsidP="009230FD">
      <w:pPr>
        <w:ind w:firstLine="720"/>
        <w:rPr>
          <w:rFonts w:ascii="Times New Roman" w:hAnsi="Times New Roman"/>
          <w:sz w:val="24"/>
          <w:szCs w:val="24"/>
        </w:rPr>
      </w:pPr>
    </w:p>
    <w:p w14:paraId="1B4A9240" w14:textId="77777777" w:rsidR="00D955B0" w:rsidRDefault="00D955B0" w:rsidP="009230FD">
      <w:pPr>
        <w:ind w:firstLine="720"/>
        <w:rPr>
          <w:rFonts w:ascii="Times New Roman" w:hAnsi="Times New Roman"/>
          <w:sz w:val="24"/>
          <w:szCs w:val="24"/>
        </w:rPr>
      </w:pPr>
    </w:p>
    <w:p w14:paraId="0FC12577" w14:textId="77777777" w:rsidR="009F2832" w:rsidRDefault="009F2832" w:rsidP="00D955B0">
      <w:pPr>
        <w:jc w:val="center"/>
        <w:rPr>
          <w:rFonts w:ascii="Times New Roman" w:hAnsi="Times New Roman"/>
          <w:i/>
          <w:sz w:val="24"/>
          <w:szCs w:val="24"/>
        </w:rPr>
      </w:pPr>
    </w:p>
    <w:p w14:paraId="12D03F1D" w14:textId="77777777" w:rsidR="009F2832" w:rsidRDefault="009F2832" w:rsidP="00D955B0">
      <w:pPr>
        <w:jc w:val="center"/>
        <w:rPr>
          <w:rFonts w:ascii="Times New Roman" w:hAnsi="Times New Roman"/>
          <w:i/>
          <w:sz w:val="24"/>
          <w:szCs w:val="24"/>
        </w:rPr>
      </w:pPr>
    </w:p>
    <w:p w14:paraId="7EF98184" w14:textId="77777777" w:rsidR="009F2832" w:rsidRDefault="009F2832" w:rsidP="00D955B0">
      <w:pPr>
        <w:jc w:val="center"/>
        <w:rPr>
          <w:rFonts w:ascii="Times New Roman" w:hAnsi="Times New Roman"/>
          <w:i/>
          <w:sz w:val="24"/>
          <w:szCs w:val="24"/>
        </w:rPr>
      </w:pPr>
    </w:p>
    <w:p w14:paraId="7600219B" w14:textId="77777777" w:rsidR="009F2832" w:rsidRDefault="009F2832" w:rsidP="00D955B0">
      <w:pPr>
        <w:jc w:val="center"/>
        <w:rPr>
          <w:rFonts w:ascii="Times New Roman" w:hAnsi="Times New Roman"/>
          <w:i/>
          <w:sz w:val="24"/>
          <w:szCs w:val="24"/>
        </w:rPr>
      </w:pPr>
    </w:p>
    <w:p w14:paraId="3581CC95" w14:textId="77777777" w:rsidR="009F2832" w:rsidRDefault="009F2832" w:rsidP="00D955B0">
      <w:pPr>
        <w:jc w:val="center"/>
        <w:rPr>
          <w:rFonts w:ascii="Times New Roman" w:hAnsi="Times New Roman"/>
          <w:i/>
          <w:sz w:val="24"/>
          <w:szCs w:val="24"/>
        </w:rPr>
      </w:pPr>
    </w:p>
    <w:p w14:paraId="37D69BAB" w14:textId="77777777" w:rsidR="009F2832" w:rsidRDefault="009F2832" w:rsidP="00D955B0">
      <w:pPr>
        <w:jc w:val="center"/>
        <w:rPr>
          <w:rFonts w:ascii="Times New Roman" w:hAnsi="Times New Roman"/>
          <w:i/>
          <w:sz w:val="24"/>
          <w:szCs w:val="24"/>
        </w:rPr>
      </w:pPr>
    </w:p>
    <w:p w14:paraId="23B49877" w14:textId="4F923A62" w:rsidR="00D955B0" w:rsidRPr="00000CCA" w:rsidRDefault="00D955B0" w:rsidP="00D955B0">
      <w:pPr>
        <w:jc w:val="center"/>
        <w:rPr>
          <w:rFonts w:ascii="Times New Roman" w:hAnsi="Times New Roman"/>
          <w:i/>
          <w:sz w:val="24"/>
          <w:szCs w:val="24"/>
        </w:rPr>
      </w:pPr>
      <w:r>
        <w:rPr>
          <w:rFonts w:ascii="Times New Roman" w:hAnsi="Times New Roman"/>
          <w:i/>
          <w:sz w:val="24"/>
          <w:szCs w:val="24"/>
        </w:rPr>
        <w:t>SIGNATURES PAGES TO FOLLOW</w:t>
      </w:r>
    </w:p>
    <w:p w14:paraId="6A7B033C" w14:textId="77777777" w:rsidR="00D955B0" w:rsidRDefault="00D955B0" w:rsidP="009230FD">
      <w:pPr>
        <w:ind w:firstLine="720"/>
        <w:rPr>
          <w:rFonts w:ascii="Times New Roman" w:hAnsi="Times New Roman"/>
          <w:sz w:val="24"/>
          <w:szCs w:val="24"/>
        </w:rPr>
      </w:pPr>
    </w:p>
    <w:p w14:paraId="59716D62" w14:textId="77777777" w:rsidR="00D955B0" w:rsidRDefault="00D955B0" w:rsidP="009230FD">
      <w:pPr>
        <w:ind w:firstLine="720"/>
        <w:rPr>
          <w:rFonts w:ascii="Times New Roman" w:hAnsi="Times New Roman"/>
          <w:sz w:val="24"/>
          <w:szCs w:val="24"/>
        </w:rPr>
      </w:pPr>
    </w:p>
    <w:p w14:paraId="5957688B" w14:textId="77777777" w:rsidR="00D955B0" w:rsidRDefault="00D955B0" w:rsidP="009230FD">
      <w:pPr>
        <w:ind w:firstLine="720"/>
        <w:rPr>
          <w:rFonts w:ascii="Times New Roman" w:hAnsi="Times New Roman"/>
          <w:sz w:val="24"/>
          <w:szCs w:val="24"/>
        </w:rPr>
      </w:pPr>
    </w:p>
    <w:p w14:paraId="3D5E7E39" w14:textId="77777777" w:rsidR="00D955B0" w:rsidRDefault="00D955B0" w:rsidP="009230FD">
      <w:pPr>
        <w:ind w:firstLine="720"/>
        <w:rPr>
          <w:rFonts w:ascii="Times New Roman" w:hAnsi="Times New Roman"/>
          <w:sz w:val="24"/>
          <w:szCs w:val="24"/>
        </w:rPr>
      </w:pPr>
    </w:p>
    <w:p w14:paraId="11D0DBBA" w14:textId="77777777" w:rsidR="00D955B0" w:rsidRDefault="00D955B0" w:rsidP="009230FD">
      <w:pPr>
        <w:ind w:firstLine="720"/>
        <w:rPr>
          <w:rFonts w:ascii="Times New Roman" w:hAnsi="Times New Roman"/>
          <w:sz w:val="24"/>
          <w:szCs w:val="24"/>
        </w:rPr>
      </w:pPr>
    </w:p>
    <w:p w14:paraId="11F87BA8" w14:textId="77777777" w:rsidR="00D955B0" w:rsidRDefault="00D955B0" w:rsidP="009230FD">
      <w:pPr>
        <w:ind w:firstLine="720"/>
        <w:rPr>
          <w:rFonts w:ascii="Times New Roman" w:hAnsi="Times New Roman"/>
          <w:sz w:val="24"/>
          <w:szCs w:val="24"/>
        </w:rPr>
      </w:pPr>
    </w:p>
    <w:p w14:paraId="6B048028" w14:textId="77777777" w:rsidR="00D955B0" w:rsidRDefault="00D955B0" w:rsidP="009230FD">
      <w:pPr>
        <w:ind w:firstLine="720"/>
        <w:rPr>
          <w:rFonts w:ascii="Times New Roman" w:hAnsi="Times New Roman"/>
          <w:sz w:val="24"/>
          <w:szCs w:val="24"/>
        </w:rPr>
      </w:pPr>
    </w:p>
    <w:p w14:paraId="689F7E6D" w14:textId="77777777" w:rsidR="00F824D8" w:rsidRDefault="00F824D8" w:rsidP="009230FD">
      <w:pPr>
        <w:ind w:firstLine="720"/>
        <w:rPr>
          <w:rFonts w:ascii="Times New Roman" w:hAnsi="Times New Roman"/>
          <w:sz w:val="24"/>
          <w:szCs w:val="24"/>
        </w:rPr>
      </w:pPr>
    </w:p>
    <w:p w14:paraId="343615BA" w14:textId="77777777" w:rsidR="00F824D8" w:rsidRDefault="00F824D8" w:rsidP="009230FD">
      <w:pPr>
        <w:ind w:firstLine="720"/>
        <w:rPr>
          <w:rFonts w:ascii="Times New Roman" w:hAnsi="Times New Roman"/>
          <w:sz w:val="24"/>
          <w:szCs w:val="24"/>
        </w:rPr>
      </w:pPr>
    </w:p>
    <w:p w14:paraId="19C5B1CC" w14:textId="77777777" w:rsidR="00F824D8" w:rsidRDefault="00F824D8" w:rsidP="009230FD">
      <w:pPr>
        <w:ind w:firstLine="720"/>
        <w:rPr>
          <w:rFonts w:ascii="Times New Roman" w:hAnsi="Times New Roman"/>
          <w:sz w:val="24"/>
          <w:szCs w:val="24"/>
        </w:rPr>
      </w:pPr>
    </w:p>
    <w:p w14:paraId="24887B78" w14:textId="77777777" w:rsidR="00F824D8" w:rsidRDefault="00F824D8" w:rsidP="009230FD">
      <w:pPr>
        <w:ind w:firstLine="720"/>
        <w:rPr>
          <w:rFonts w:ascii="Times New Roman" w:hAnsi="Times New Roman"/>
          <w:sz w:val="24"/>
          <w:szCs w:val="24"/>
        </w:rPr>
      </w:pPr>
    </w:p>
    <w:p w14:paraId="3C687038" w14:textId="77777777" w:rsidR="00F824D8" w:rsidRDefault="00F824D8" w:rsidP="009230FD">
      <w:pPr>
        <w:ind w:firstLine="720"/>
        <w:rPr>
          <w:rFonts w:ascii="Times New Roman" w:hAnsi="Times New Roman"/>
          <w:sz w:val="24"/>
          <w:szCs w:val="24"/>
        </w:rPr>
      </w:pPr>
    </w:p>
    <w:p w14:paraId="2E371AB6" w14:textId="77777777" w:rsidR="00F824D8" w:rsidRDefault="00F824D8" w:rsidP="009230FD">
      <w:pPr>
        <w:ind w:firstLine="720"/>
        <w:rPr>
          <w:rFonts w:ascii="Times New Roman" w:hAnsi="Times New Roman"/>
          <w:sz w:val="24"/>
          <w:szCs w:val="24"/>
        </w:rPr>
      </w:pPr>
    </w:p>
    <w:p w14:paraId="461FCBDD" w14:textId="77777777" w:rsidR="00F824D8" w:rsidRDefault="00F824D8" w:rsidP="009230FD">
      <w:pPr>
        <w:ind w:firstLine="720"/>
        <w:rPr>
          <w:rFonts w:ascii="Times New Roman" w:hAnsi="Times New Roman"/>
          <w:sz w:val="24"/>
          <w:szCs w:val="24"/>
        </w:rPr>
      </w:pPr>
    </w:p>
    <w:p w14:paraId="4A67386D" w14:textId="77777777" w:rsidR="00F824D8" w:rsidRDefault="00F824D8" w:rsidP="009230FD">
      <w:pPr>
        <w:ind w:firstLine="720"/>
        <w:rPr>
          <w:rFonts w:ascii="Times New Roman" w:hAnsi="Times New Roman"/>
          <w:sz w:val="24"/>
          <w:szCs w:val="24"/>
        </w:rPr>
      </w:pPr>
    </w:p>
    <w:p w14:paraId="1736F8D0" w14:textId="77777777" w:rsidR="00D955B0" w:rsidRDefault="00D955B0" w:rsidP="009230FD">
      <w:pPr>
        <w:ind w:firstLine="720"/>
        <w:rPr>
          <w:rFonts w:ascii="Times New Roman" w:hAnsi="Times New Roman"/>
          <w:sz w:val="24"/>
          <w:szCs w:val="24"/>
        </w:rPr>
      </w:pPr>
    </w:p>
    <w:p w14:paraId="54562C6F" w14:textId="77777777" w:rsidR="00D955B0" w:rsidRDefault="00D955B0" w:rsidP="009230FD">
      <w:pPr>
        <w:ind w:firstLine="720"/>
        <w:rPr>
          <w:rFonts w:ascii="Times New Roman" w:hAnsi="Times New Roman"/>
          <w:sz w:val="24"/>
          <w:szCs w:val="24"/>
        </w:rPr>
      </w:pPr>
    </w:p>
    <w:p w14:paraId="7FE28E97" w14:textId="77777777" w:rsidR="00D955B0" w:rsidRDefault="00D955B0" w:rsidP="009230FD">
      <w:pPr>
        <w:ind w:firstLine="720"/>
        <w:rPr>
          <w:rFonts w:ascii="Times New Roman" w:hAnsi="Times New Roman"/>
          <w:sz w:val="24"/>
          <w:szCs w:val="24"/>
        </w:rPr>
      </w:pPr>
    </w:p>
    <w:p w14:paraId="68FB412E" w14:textId="44D1D19D" w:rsidR="00665620" w:rsidRPr="00000CCA" w:rsidRDefault="00EC4BA8" w:rsidP="009230FD">
      <w:pPr>
        <w:ind w:firstLine="720"/>
        <w:rPr>
          <w:rFonts w:ascii="Times New Roman" w:hAnsi="Times New Roman"/>
          <w:sz w:val="24"/>
          <w:szCs w:val="24"/>
        </w:rPr>
      </w:pPr>
      <w:r>
        <w:rPr>
          <w:rFonts w:ascii="Times New Roman" w:hAnsi="Times New Roman"/>
          <w:sz w:val="24"/>
          <w:szCs w:val="24"/>
        </w:rPr>
        <w:t>I</w:t>
      </w:r>
      <w:r w:rsidR="00665620" w:rsidRPr="00000CCA">
        <w:rPr>
          <w:rFonts w:ascii="Times New Roman" w:hAnsi="Times New Roman"/>
          <w:sz w:val="24"/>
          <w:szCs w:val="24"/>
        </w:rPr>
        <w:t xml:space="preserve">N WITNESS WHEREOF, </w:t>
      </w:r>
      <w:r w:rsidR="00FB4AB2" w:rsidRPr="00000CCA">
        <w:rPr>
          <w:rFonts w:ascii="Times New Roman" w:hAnsi="Times New Roman"/>
          <w:sz w:val="24"/>
          <w:szCs w:val="24"/>
        </w:rPr>
        <w:t>Lessor</w:t>
      </w:r>
      <w:r w:rsidR="00665620" w:rsidRPr="00000CCA">
        <w:rPr>
          <w:rFonts w:ascii="Times New Roman" w:hAnsi="Times New Roman"/>
          <w:sz w:val="24"/>
          <w:szCs w:val="24"/>
        </w:rPr>
        <w:t xml:space="preserve"> has executed </w:t>
      </w:r>
      <w:r w:rsidR="00326172" w:rsidRPr="00000CCA">
        <w:rPr>
          <w:rFonts w:ascii="Times New Roman" w:hAnsi="Times New Roman"/>
          <w:sz w:val="24"/>
          <w:szCs w:val="24"/>
        </w:rPr>
        <w:t xml:space="preserve">this Lease </w:t>
      </w:r>
      <w:r w:rsidR="009D5AD5" w:rsidRPr="00000CCA">
        <w:rPr>
          <w:rFonts w:ascii="Times New Roman" w:hAnsi="Times New Roman"/>
          <w:sz w:val="24"/>
          <w:szCs w:val="24"/>
        </w:rPr>
        <w:t xml:space="preserve">__________________, </w:t>
      </w:r>
      <w:r w:rsidR="00305462">
        <w:rPr>
          <w:rFonts w:ascii="Times New Roman" w:hAnsi="Times New Roman"/>
          <w:sz w:val="24"/>
          <w:szCs w:val="24"/>
        </w:rPr>
        <w:t>2024</w:t>
      </w:r>
      <w:r w:rsidR="009D5AD5" w:rsidRPr="00000CCA">
        <w:rPr>
          <w:rFonts w:ascii="Times New Roman" w:hAnsi="Times New Roman"/>
          <w:sz w:val="24"/>
          <w:szCs w:val="24"/>
        </w:rPr>
        <w:t>.</w:t>
      </w:r>
    </w:p>
    <w:p w14:paraId="0A0078ED" w14:textId="77777777" w:rsidR="009D5AD5" w:rsidRPr="00000CCA" w:rsidRDefault="009D5AD5" w:rsidP="009230FD">
      <w:pPr>
        <w:ind w:firstLine="720"/>
        <w:rPr>
          <w:rFonts w:ascii="Times New Roman" w:hAnsi="Times New Roman"/>
          <w:sz w:val="24"/>
          <w:szCs w:val="24"/>
        </w:rPr>
      </w:pPr>
    </w:p>
    <w:p w14:paraId="4F2BCF33" w14:textId="77777777" w:rsidR="00665620" w:rsidRPr="00000CCA" w:rsidRDefault="00665620">
      <w:pPr>
        <w:rPr>
          <w:rFonts w:ascii="Times New Roman" w:hAnsi="Times New Roman"/>
          <w:sz w:val="24"/>
          <w:szCs w:val="24"/>
        </w:rPr>
      </w:pPr>
      <w:r w:rsidRPr="00000CCA">
        <w:rPr>
          <w:rFonts w:ascii="Times New Roman" w:hAnsi="Times New Roman"/>
          <w:sz w:val="24"/>
          <w:szCs w:val="24"/>
        </w:rPr>
        <w:t>WITNESS:</w:t>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SOUTH CAROLINA PUBLIC SERVICE</w:t>
      </w:r>
    </w:p>
    <w:p w14:paraId="5EB8ACB8" w14:textId="77777777" w:rsidR="00665620" w:rsidRPr="00000CCA" w:rsidRDefault="00665620">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AUTHORITY</w:t>
      </w:r>
    </w:p>
    <w:p w14:paraId="6DC6FCD6" w14:textId="77777777" w:rsidR="00BF4D73" w:rsidRPr="00000CCA" w:rsidRDefault="00BF4D73">
      <w:pPr>
        <w:rPr>
          <w:rFonts w:ascii="Times New Roman" w:hAnsi="Times New Roman"/>
          <w:sz w:val="24"/>
          <w:szCs w:val="24"/>
        </w:rPr>
      </w:pPr>
    </w:p>
    <w:p w14:paraId="05DE9076" w14:textId="77777777" w:rsidR="00665620" w:rsidRPr="00000CCA" w:rsidRDefault="00665620" w:rsidP="006A4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000CCA">
        <w:rPr>
          <w:rFonts w:ascii="Times New Roman" w:hAnsi="Times New Roman"/>
          <w:sz w:val="24"/>
          <w:szCs w:val="24"/>
        </w:rPr>
        <w:t>________________________________</w:t>
      </w:r>
      <w:r w:rsidRPr="00000CCA">
        <w:rPr>
          <w:rFonts w:ascii="Times New Roman" w:hAnsi="Times New Roman"/>
          <w:sz w:val="24"/>
          <w:szCs w:val="24"/>
        </w:rPr>
        <w:tab/>
      </w:r>
      <w:r w:rsidRPr="00000CCA">
        <w:rPr>
          <w:rFonts w:ascii="Times New Roman" w:hAnsi="Times New Roman"/>
          <w:sz w:val="24"/>
          <w:szCs w:val="24"/>
        </w:rPr>
        <w:tab/>
        <w:t>BY:__________________________</w:t>
      </w:r>
      <w:r w:rsidR="006A46A8" w:rsidRPr="00000CCA">
        <w:rPr>
          <w:rFonts w:ascii="Times New Roman" w:hAnsi="Times New Roman"/>
          <w:sz w:val="24"/>
          <w:szCs w:val="24"/>
        </w:rPr>
        <w:tab/>
      </w:r>
      <w:r w:rsidR="006A46A8" w:rsidRPr="00000CCA">
        <w:rPr>
          <w:rFonts w:ascii="Times New Roman" w:hAnsi="Times New Roman"/>
          <w:sz w:val="24"/>
          <w:szCs w:val="24"/>
        </w:rPr>
        <w:tab/>
      </w:r>
    </w:p>
    <w:p w14:paraId="4658B5F0" w14:textId="1B9E8B05" w:rsidR="00665620" w:rsidRPr="00000CCA" w:rsidRDefault="00665620">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00000CCA">
        <w:rPr>
          <w:rFonts w:ascii="Times New Roman" w:hAnsi="Times New Roman"/>
          <w:sz w:val="24"/>
          <w:szCs w:val="24"/>
        </w:rPr>
        <w:t>Daniel D. Camp</w:t>
      </w:r>
      <w:r w:rsidR="00FF59C1">
        <w:rPr>
          <w:rFonts w:ascii="Times New Roman" w:hAnsi="Times New Roman"/>
          <w:sz w:val="24"/>
          <w:szCs w:val="24"/>
        </w:rPr>
        <w:t>, as Senior Director</w:t>
      </w:r>
    </w:p>
    <w:p w14:paraId="5448A56F" w14:textId="2C47EFD2" w:rsidR="00665620" w:rsidRPr="00000CCA" w:rsidRDefault="00665620" w:rsidP="00CD4E15">
      <w:pPr>
        <w:ind w:left="5760" w:hanging="5760"/>
        <w:rPr>
          <w:rFonts w:ascii="Times New Roman" w:hAnsi="Times New Roman"/>
          <w:sz w:val="24"/>
          <w:szCs w:val="24"/>
        </w:rPr>
      </w:pPr>
      <w:r w:rsidRPr="00000CCA">
        <w:rPr>
          <w:rFonts w:ascii="Times New Roman" w:hAnsi="Times New Roman"/>
          <w:sz w:val="24"/>
          <w:szCs w:val="24"/>
        </w:rPr>
        <w:t>________________________________</w:t>
      </w:r>
      <w:r w:rsidRPr="00000CCA">
        <w:rPr>
          <w:rFonts w:ascii="Times New Roman" w:hAnsi="Times New Roman"/>
          <w:sz w:val="24"/>
          <w:szCs w:val="24"/>
        </w:rPr>
        <w:tab/>
      </w:r>
      <w:r w:rsidR="00CD4E15">
        <w:rPr>
          <w:rFonts w:ascii="Times New Roman" w:hAnsi="Times New Roman"/>
          <w:sz w:val="24"/>
          <w:szCs w:val="24"/>
        </w:rPr>
        <w:t>Camp Hall &amp; Real Estate</w:t>
      </w:r>
    </w:p>
    <w:p w14:paraId="01FF66B9" w14:textId="77777777" w:rsidR="005B6E38" w:rsidRPr="00000CCA" w:rsidRDefault="00665620">
      <w:pPr>
        <w:rPr>
          <w:rFonts w:ascii="Times New Roman" w:hAnsi="Times New Roman"/>
          <w:sz w:val="24"/>
          <w:szCs w:val="24"/>
        </w:rPr>
      </w:pPr>
      <w:r w:rsidRPr="00000CCA">
        <w:rPr>
          <w:rFonts w:ascii="Times New Roman" w:hAnsi="Times New Roman"/>
          <w:sz w:val="24"/>
          <w:szCs w:val="24"/>
        </w:rPr>
        <w:tab/>
        <w:t>“As to Lessor”</w:t>
      </w:r>
      <w:r w:rsidR="00AA5BB1" w:rsidRPr="00000CCA">
        <w:rPr>
          <w:rFonts w:ascii="Times New Roman" w:hAnsi="Times New Roman"/>
          <w:sz w:val="24"/>
          <w:szCs w:val="24"/>
        </w:rPr>
        <w:tab/>
      </w:r>
      <w:r w:rsidR="00AA5BB1" w:rsidRPr="00000CCA">
        <w:rPr>
          <w:rFonts w:ascii="Times New Roman" w:hAnsi="Times New Roman"/>
          <w:sz w:val="24"/>
          <w:szCs w:val="24"/>
        </w:rPr>
        <w:tab/>
      </w:r>
      <w:r w:rsidR="00AA5BB1" w:rsidRPr="00000CCA">
        <w:rPr>
          <w:rFonts w:ascii="Times New Roman" w:hAnsi="Times New Roman"/>
          <w:sz w:val="24"/>
          <w:szCs w:val="24"/>
        </w:rPr>
        <w:tab/>
      </w:r>
      <w:r w:rsidR="00AA5BB1" w:rsidRPr="00000CCA">
        <w:rPr>
          <w:rFonts w:ascii="Times New Roman" w:hAnsi="Times New Roman"/>
          <w:sz w:val="24"/>
          <w:szCs w:val="24"/>
        </w:rPr>
        <w:tab/>
      </w:r>
      <w:r w:rsidR="00AA5BB1" w:rsidRPr="00000CCA">
        <w:rPr>
          <w:rFonts w:ascii="Times New Roman" w:hAnsi="Times New Roman"/>
          <w:sz w:val="24"/>
          <w:szCs w:val="24"/>
        </w:rPr>
        <w:tab/>
      </w:r>
      <w:r w:rsidR="00AA5BB1"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p>
    <w:p w14:paraId="3E14810D" w14:textId="77777777" w:rsidR="00EC4BA8" w:rsidRDefault="00EC4BA8" w:rsidP="005B6E38">
      <w:pPr>
        <w:rPr>
          <w:rFonts w:ascii="Times New Roman" w:hAnsi="Times New Roman"/>
          <w:sz w:val="24"/>
          <w:szCs w:val="24"/>
        </w:rPr>
      </w:pPr>
    </w:p>
    <w:p w14:paraId="33A7B242"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STATE OF SOUTH CAROLINA</w:t>
      </w:r>
      <w:r w:rsidRPr="00000CCA">
        <w:rPr>
          <w:rFonts w:ascii="Times New Roman" w:hAnsi="Times New Roman"/>
          <w:sz w:val="24"/>
          <w:szCs w:val="24"/>
        </w:rPr>
        <w:tab/>
      </w:r>
      <w:r w:rsidRPr="00000CCA">
        <w:rPr>
          <w:rFonts w:ascii="Times New Roman" w:hAnsi="Times New Roman"/>
          <w:sz w:val="24"/>
          <w:szCs w:val="24"/>
        </w:rPr>
        <w:tab/>
        <w:t>)</w:t>
      </w:r>
    </w:p>
    <w:p w14:paraId="436E52FC"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w:t>
      </w:r>
    </w:p>
    <w:p w14:paraId="7A72728C"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COUNTY OF BERKELEY</w:t>
      </w:r>
      <w:r w:rsidRPr="00000CCA">
        <w:rPr>
          <w:rFonts w:ascii="Times New Roman" w:hAnsi="Times New Roman"/>
          <w:sz w:val="24"/>
          <w:szCs w:val="24"/>
        </w:rPr>
        <w:tab/>
        <w:t xml:space="preserve">      </w:t>
      </w:r>
      <w:r w:rsidRPr="00000CCA">
        <w:rPr>
          <w:rFonts w:ascii="Times New Roman" w:hAnsi="Times New Roman"/>
          <w:sz w:val="24"/>
          <w:szCs w:val="24"/>
        </w:rPr>
        <w:tab/>
      </w:r>
      <w:r w:rsidRPr="00000CCA">
        <w:rPr>
          <w:rFonts w:ascii="Times New Roman" w:hAnsi="Times New Roman"/>
          <w:sz w:val="24"/>
          <w:szCs w:val="24"/>
        </w:rPr>
        <w:tab/>
        <w:t>)</w:t>
      </w:r>
    </w:p>
    <w:p w14:paraId="13A15F5F" w14:textId="77777777" w:rsidR="004A57E5" w:rsidRPr="00000CCA" w:rsidRDefault="005B6E38" w:rsidP="00856157">
      <w:pPr>
        <w:jc w:val="both"/>
        <w:rPr>
          <w:rFonts w:ascii="Times New Roman" w:hAnsi="Times New Roman"/>
          <w:sz w:val="24"/>
          <w:szCs w:val="24"/>
        </w:rPr>
      </w:pPr>
      <w:r w:rsidRPr="00000CCA">
        <w:rPr>
          <w:rFonts w:ascii="Times New Roman" w:hAnsi="Times New Roman"/>
          <w:sz w:val="24"/>
          <w:szCs w:val="24"/>
        </w:rPr>
        <w:tab/>
      </w:r>
    </w:p>
    <w:p w14:paraId="30D47264" w14:textId="2E9BA55A" w:rsidR="005B6E38" w:rsidRPr="00000CCA" w:rsidRDefault="005B6E38" w:rsidP="004A57E5">
      <w:pPr>
        <w:ind w:firstLine="720"/>
        <w:jc w:val="both"/>
        <w:rPr>
          <w:rFonts w:ascii="Times New Roman" w:hAnsi="Times New Roman"/>
          <w:sz w:val="24"/>
          <w:szCs w:val="24"/>
        </w:rPr>
      </w:pPr>
      <w:r w:rsidRPr="00000CCA">
        <w:rPr>
          <w:rFonts w:ascii="Times New Roman" w:hAnsi="Times New Roman"/>
          <w:sz w:val="24"/>
          <w:szCs w:val="24"/>
        </w:rPr>
        <w:t xml:space="preserve">PERSONALLY appeared before me </w:t>
      </w:r>
      <w:r w:rsidR="00CD4E15">
        <w:rPr>
          <w:rFonts w:ascii="Times New Roman" w:hAnsi="Times New Roman"/>
          <w:sz w:val="24"/>
          <w:szCs w:val="24"/>
        </w:rPr>
        <w:t>____________________________</w:t>
      </w:r>
      <w:r w:rsidR="004A57E5" w:rsidRPr="00000CCA">
        <w:rPr>
          <w:rFonts w:ascii="Times New Roman" w:hAnsi="Times New Roman"/>
          <w:sz w:val="24"/>
          <w:szCs w:val="24"/>
        </w:rPr>
        <w:t xml:space="preserve"> </w:t>
      </w:r>
      <w:r w:rsidRPr="00000CCA">
        <w:rPr>
          <w:rFonts w:ascii="Times New Roman" w:hAnsi="Times New Roman"/>
          <w:sz w:val="24"/>
          <w:szCs w:val="24"/>
        </w:rPr>
        <w:t xml:space="preserve">and made oath that he/she saw </w:t>
      </w:r>
      <w:r w:rsidR="00000CCA">
        <w:rPr>
          <w:rFonts w:ascii="Times New Roman" w:hAnsi="Times New Roman"/>
          <w:sz w:val="24"/>
          <w:szCs w:val="24"/>
        </w:rPr>
        <w:t>Daniel D. Camp</w:t>
      </w:r>
      <w:r w:rsidRPr="00000CCA">
        <w:rPr>
          <w:rFonts w:ascii="Times New Roman" w:hAnsi="Times New Roman"/>
          <w:sz w:val="24"/>
          <w:szCs w:val="24"/>
        </w:rPr>
        <w:t xml:space="preserve">, as </w:t>
      </w:r>
      <w:r w:rsidR="00CD4E15">
        <w:rPr>
          <w:rFonts w:ascii="Times New Roman" w:hAnsi="Times New Roman"/>
          <w:sz w:val="24"/>
          <w:szCs w:val="24"/>
        </w:rPr>
        <w:t>Senior Director, Camp Hall &amp; Real Estate</w:t>
      </w:r>
      <w:r w:rsidR="00CD4E15" w:rsidRPr="00000CCA">
        <w:rPr>
          <w:rFonts w:ascii="Times New Roman" w:hAnsi="Times New Roman"/>
          <w:sz w:val="24"/>
          <w:szCs w:val="24"/>
        </w:rPr>
        <w:t xml:space="preserve"> </w:t>
      </w:r>
      <w:r w:rsidRPr="00000CCA">
        <w:rPr>
          <w:rFonts w:ascii="Times New Roman" w:hAnsi="Times New Roman"/>
          <w:sz w:val="24"/>
          <w:szCs w:val="24"/>
        </w:rPr>
        <w:t xml:space="preserve">sign and as the act and deed of </w:t>
      </w:r>
      <w:r w:rsidR="00326172" w:rsidRPr="00000CCA">
        <w:rPr>
          <w:rFonts w:ascii="Times New Roman" w:hAnsi="Times New Roman"/>
          <w:sz w:val="24"/>
          <w:szCs w:val="24"/>
        </w:rPr>
        <w:t>the</w:t>
      </w:r>
      <w:r w:rsidRPr="00000CCA">
        <w:rPr>
          <w:rFonts w:ascii="Times New Roman" w:hAnsi="Times New Roman"/>
          <w:sz w:val="24"/>
          <w:szCs w:val="24"/>
        </w:rPr>
        <w:t xml:space="preserve"> South Carolina Public Service Authority deliver the written lease; and that he/she with </w:t>
      </w:r>
      <w:r w:rsidR="00000CCA">
        <w:rPr>
          <w:rFonts w:ascii="Times New Roman" w:hAnsi="Times New Roman"/>
          <w:sz w:val="24"/>
          <w:szCs w:val="24"/>
        </w:rPr>
        <w:t>the other witness</w:t>
      </w:r>
      <w:r w:rsidR="004A57E5" w:rsidRPr="00000CCA">
        <w:rPr>
          <w:rFonts w:ascii="Times New Roman" w:hAnsi="Times New Roman"/>
          <w:sz w:val="24"/>
          <w:szCs w:val="24"/>
        </w:rPr>
        <w:t xml:space="preserve"> </w:t>
      </w:r>
      <w:r w:rsidRPr="00000CCA">
        <w:rPr>
          <w:rFonts w:ascii="Times New Roman" w:hAnsi="Times New Roman"/>
          <w:sz w:val="24"/>
          <w:szCs w:val="24"/>
        </w:rPr>
        <w:t>witnessed the due execution thereof.</w:t>
      </w:r>
    </w:p>
    <w:p w14:paraId="6135269D" w14:textId="77777777" w:rsidR="005B6E38" w:rsidRPr="00000CCA" w:rsidRDefault="005B6E38" w:rsidP="005B6E38">
      <w:pPr>
        <w:rPr>
          <w:rFonts w:ascii="Times New Roman" w:hAnsi="Times New Roman"/>
          <w:sz w:val="24"/>
          <w:szCs w:val="24"/>
        </w:rPr>
      </w:pPr>
    </w:p>
    <w:p w14:paraId="4F174F64"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SWORN to before me this _____</w:t>
      </w:r>
    </w:p>
    <w:p w14:paraId="4C4DA0EB" w14:textId="07448511" w:rsidR="005B6E38" w:rsidRPr="00000CCA" w:rsidRDefault="005B6E38" w:rsidP="005B6E38">
      <w:pPr>
        <w:rPr>
          <w:rFonts w:ascii="Times New Roman" w:hAnsi="Times New Roman"/>
          <w:sz w:val="24"/>
          <w:szCs w:val="24"/>
        </w:rPr>
      </w:pPr>
      <w:r w:rsidRPr="00000CCA">
        <w:rPr>
          <w:rFonts w:ascii="Times New Roman" w:hAnsi="Times New Roman"/>
          <w:sz w:val="24"/>
          <w:szCs w:val="24"/>
        </w:rPr>
        <w:t xml:space="preserve">day of __________________, </w:t>
      </w:r>
      <w:r w:rsidR="00305462">
        <w:rPr>
          <w:rFonts w:ascii="Times New Roman" w:hAnsi="Times New Roman"/>
          <w:sz w:val="24"/>
          <w:szCs w:val="24"/>
        </w:rPr>
        <w:t>2024</w:t>
      </w:r>
      <w:r w:rsidR="000E6E99" w:rsidRPr="00000CCA">
        <w:rPr>
          <w:rFonts w:ascii="Times New Roman" w:hAnsi="Times New Roman"/>
          <w:sz w:val="24"/>
          <w:szCs w:val="24"/>
        </w:rPr>
        <w:t>.</w:t>
      </w:r>
    </w:p>
    <w:p w14:paraId="59233F4C"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____________________________(SEAL)</w:t>
      </w:r>
      <w:r w:rsidRPr="00000CCA">
        <w:rPr>
          <w:rFonts w:ascii="Times New Roman" w:hAnsi="Times New Roman"/>
          <w:sz w:val="24"/>
          <w:szCs w:val="24"/>
        </w:rPr>
        <w:tab/>
      </w:r>
      <w:r w:rsidRPr="00000CCA">
        <w:rPr>
          <w:rFonts w:ascii="Times New Roman" w:hAnsi="Times New Roman"/>
          <w:sz w:val="24"/>
          <w:szCs w:val="24"/>
        </w:rPr>
        <w:tab/>
        <w:t>_________________________________</w:t>
      </w:r>
    </w:p>
    <w:p w14:paraId="38401DFA"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Notary Public for South Carolina</w:t>
      </w:r>
    </w:p>
    <w:p w14:paraId="0ECAD1B8" w14:textId="77777777" w:rsidR="005B6E38" w:rsidRPr="00000CCA" w:rsidRDefault="005B6E38" w:rsidP="005B6E38">
      <w:pPr>
        <w:rPr>
          <w:rFonts w:ascii="Times New Roman" w:hAnsi="Times New Roman"/>
          <w:sz w:val="24"/>
          <w:szCs w:val="24"/>
        </w:rPr>
      </w:pPr>
      <w:r w:rsidRPr="00000CCA">
        <w:rPr>
          <w:rFonts w:ascii="Times New Roman" w:hAnsi="Times New Roman"/>
          <w:sz w:val="24"/>
          <w:szCs w:val="24"/>
        </w:rPr>
        <w:t>My commission expires:________</w:t>
      </w:r>
    </w:p>
    <w:p w14:paraId="15DC47C7" w14:textId="77777777" w:rsidR="005B6E38" w:rsidRDefault="005B6E38">
      <w:pPr>
        <w:rPr>
          <w:rFonts w:ascii="Times New Roman" w:hAnsi="Times New Roman"/>
          <w:sz w:val="24"/>
          <w:szCs w:val="24"/>
        </w:rPr>
      </w:pPr>
    </w:p>
    <w:p w14:paraId="4A8AA436" w14:textId="77777777" w:rsidR="00CD4E15" w:rsidRDefault="00CD4E15" w:rsidP="000116A5">
      <w:pPr>
        <w:jc w:val="both"/>
        <w:rPr>
          <w:rFonts w:ascii="Times New Roman" w:hAnsi="Times New Roman"/>
          <w:sz w:val="24"/>
          <w:szCs w:val="24"/>
        </w:rPr>
      </w:pPr>
    </w:p>
    <w:p w14:paraId="492FC50A" w14:textId="6BEEB448" w:rsidR="00CD4E15" w:rsidRDefault="00CD4E15" w:rsidP="000116A5">
      <w:pPr>
        <w:jc w:val="both"/>
        <w:rPr>
          <w:rFonts w:ascii="Times New Roman" w:hAnsi="Times New Roman"/>
          <w:sz w:val="24"/>
          <w:szCs w:val="24"/>
        </w:rPr>
      </w:pPr>
    </w:p>
    <w:p w14:paraId="49359655" w14:textId="77777777" w:rsidR="00CD4E15" w:rsidRDefault="00CD4E15" w:rsidP="000116A5">
      <w:pPr>
        <w:jc w:val="both"/>
        <w:rPr>
          <w:rFonts w:ascii="Times New Roman" w:hAnsi="Times New Roman"/>
          <w:sz w:val="24"/>
          <w:szCs w:val="24"/>
        </w:rPr>
      </w:pPr>
    </w:p>
    <w:p w14:paraId="268A126C" w14:textId="77777777" w:rsidR="00D955B0" w:rsidRDefault="00D955B0" w:rsidP="00D955B0">
      <w:pPr>
        <w:rPr>
          <w:rFonts w:ascii="Times New Roman" w:hAnsi="Times New Roman"/>
          <w:sz w:val="24"/>
          <w:szCs w:val="24"/>
        </w:rPr>
      </w:pPr>
    </w:p>
    <w:p w14:paraId="61C6E70A" w14:textId="77777777" w:rsidR="00D955B0" w:rsidRDefault="00D955B0" w:rsidP="00D955B0">
      <w:pPr>
        <w:rPr>
          <w:rFonts w:ascii="Times New Roman" w:hAnsi="Times New Roman"/>
          <w:sz w:val="24"/>
          <w:szCs w:val="24"/>
        </w:rPr>
      </w:pPr>
    </w:p>
    <w:p w14:paraId="44C42114" w14:textId="77777777" w:rsidR="00D955B0" w:rsidRDefault="00D955B0" w:rsidP="00D955B0">
      <w:pPr>
        <w:rPr>
          <w:rFonts w:ascii="Times New Roman" w:hAnsi="Times New Roman"/>
          <w:sz w:val="24"/>
          <w:szCs w:val="24"/>
        </w:rPr>
      </w:pPr>
    </w:p>
    <w:p w14:paraId="3238A8EE" w14:textId="77777777" w:rsidR="00D955B0" w:rsidRDefault="00D955B0" w:rsidP="00D955B0">
      <w:pPr>
        <w:rPr>
          <w:rFonts w:ascii="Times New Roman" w:hAnsi="Times New Roman"/>
          <w:sz w:val="24"/>
          <w:szCs w:val="24"/>
        </w:rPr>
      </w:pPr>
    </w:p>
    <w:p w14:paraId="4ABFED0A" w14:textId="77777777" w:rsidR="00D955B0" w:rsidRDefault="00D955B0" w:rsidP="00D955B0">
      <w:pPr>
        <w:rPr>
          <w:rFonts w:ascii="Times New Roman" w:hAnsi="Times New Roman"/>
          <w:sz w:val="24"/>
          <w:szCs w:val="24"/>
        </w:rPr>
      </w:pPr>
    </w:p>
    <w:p w14:paraId="473DD1BB" w14:textId="77777777" w:rsidR="00D955B0" w:rsidRDefault="00D955B0" w:rsidP="00D955B0">
      <w:pPr>
        <w:rPr>
          <w:rFonts w:ascii="Times New Roman" w:hAnsi="Times New Roman"/>
          <w:sz w:val="24"/>
          <w:szCs w:val="24"/>
        </w:rPr>
      </w:pPr>
    </w:p>
    <w:p w14:paraId="0C8ED29F" w14:textId="77777777" w:rsidR="00D955B0" w:rsidRDefault="00D955B0" w:rsidP="00D955B0">
      <w:pPr>
        <w:rPr>
          <w:rFonts w:ascii="Times New Roman" w:hAnsi="Times New Roman"/>
          <w:sz w:val="24"/>
          <w:szCs w:val="24"/>
        </w:rPr>
      </w:pPr>
    </w:p>
    <w:p w14:paraId="5FA5D66A" w14:textId="77777777" w:rsidR="00D955B0" w:rsidRDefault="00D955B0" w:rsidP="00D955B0">
      <w:pPr>
        <w:rPr>
          <w:rFonts w:ascii="Times New Roman" w:hAnsi="Times New Roman"/>
          <w:sz w:val="24"/>
          <w:szCs w:val="24"/>
        </w:rPr>
      </w:pPr>
    </w:p>
    <w:p w14:paraId="6E880D41" w14:textId="77777777" w:rsidR="00D955B0" w:rsidRDefault="00D955B0" w:rsidP="00D955B0">
      <w:pPr>
        <w:rPr>
          <w:rFonts w:ascii="Times New Roman" w:hAnsi="Times New Roman"/>
          <w:sz w:val="24"/>
          <w:szCs w:val="24"/>
        </w:rPr>
      </w:pPr>
    </w:p>
    <w:p w14:paraId="51E8A55D" w14:textId="77777777" w:rsidR="0001360B" w:rsidRDefault="0001360B" w:rsidP="00D955B0">
      <w:pPr>
        <w:rPr>
          <w:rFonts w:ascii="Times New Roman" w:hAnsi="Times New Roman"/>
          <w:sz w:val="24"/>
          <w:szCs w:val="24"/>
        </w:rPr>
      </w:pPr>
    </w:p>
    <w:p w14:paraId="1A6F9AF4" w14:textId="77777777" w:rsidR="0001360B" w:rsidRDefault="0001360B" w:rsidP="00D955B0">
      <w:pPr>
        <w:rPr>
          <w:rFonts w:ascii="Times New Roman" w:hAnsi="Times New Roman"/>
          <w:sz w:val="24"/>
          <w:szCs w:val="24"/>
        </w:rPr>
      </w:pPr>
    </w:p>
    <w:p w14:paraId="5BF8C52F" w14:textId="77777777" w:rsidR="0001360B" w:rsidRDefault="0001360B" w:rsidP="00D955B0">
      <w:pPr>
        <w:rPr>
          <w:rFonts w:ascii="Times New Roman" w:hAnsi="Times New Roman"/>
          <w:sz w:val="24"/>
          <w:szCs w:val="24"/>
        </w:rPr>
      </w:pPr>
    </w:p>
    <w:p w14:paraId="438BFB12" w14:textId="77777777" w:rsidR="0001360B" w:rsidRDefault="0001360B" w:rsidP="00D955B0">
      <w:pPr>
        <w:rPr>
          <w:rFonts w:ascii="Times New Roman" w:hAnsi="Times New Roman"/>
          <w:sz w:val="24"/>
          <w:szCs w:val="24"/>
        </w:rPr>
      </w:pPr>
    </w:p>
    <w:p w14:paraId="3EDF8D92" w14:textId="77777777" w:rsidR="00D955B0" w:rsidRDefault="00D955B0" w:rsidP="00D955B0">
      <w:pPr>
        <w:rPr>
          <w:rFonts w:ascii="Times New Roman" w:hAnsi="Times New Roman"/>
          <w:sz w:val="24"/>
          <w:szCs w:val="24"/>
        </w:rPr>
      </w:pPr>
    </w:p>
    <w:p w14:paraId="3A574CCA" w14:textId="77777777" w:rsidR="00D955B0" w:rsidRDefault="00D955B0" w:rsidP="00D955B0">
      <w:pPr>
        <w:rPr>
          <w:rFonts w:ascii="Times New Roman" w:hAnsi="Times New Roman"/>
          <w:sz w:val="24"/>
          <w:szCs w:val="24"/>
        </w:rPr>
      </w:pPr>
    </w:p>
    <w:p w14:paraId="55E38CAC" w14:textId="77777777" w:rsidR="00D955B0" w:rsidRDefault="00D955B0" w:rsidP="00D955B0">
      <w:pPr>
        <w:rPr>
          <w:rFonts w:ascii="Times New Roman" w:hAnsi="Times New Roman"/>
          <w:sz w:val="24"/>
          <w:szCs w:val="24"/>
        </w:rPr>
      </w:pPr>
    </w:p>
    <w:p w14:paraId="164249B0" w14:textId="77777777" w:rsidR="00D955B0" w:rsidRDefault="00D955B0" w:rsidP="00D955B0">
      <w:pPr>
        <w:rPr>
          <w:rFonts w:ascii="Times New Roman" w:hAnsi="Times New Roman"/>
          <w:sz w:val="24"/>
          <w:szCs w:val="24"/>
        </w:rPr>
      </w:pPr>
    </w:p>
    <w:p w14:paraId="293B87B6" w14:textId="77777777" w:rsidR="00D955B0" w:rsidRDefault="00D955B0" w:rsidP="00D955B0">
      <w:pPr>
        <w:rPr>
          <w:rFonts w:ascii="Times New Roman" w:hAnsi="Times New Roman"/>
          <w:sz w:val="24"/>
          <w:szCs w:val="24"/>
        </w:rPr>
      </w:pPr>
    </w:p>
    <w:p w14:paraId="1030AF6E" w14:textId="28A49428" w:rsidR="00D955B0" w:rsidRPr="00000CCA" w:rsidRDefault="00D955B0" w:rsidP="00B40D43">
      <w:pPr>
        <w:ind w:firstLine="720"/>
        <w:rPr>
          <w:rFonts w:ascii="Times New Roman" w:hAnsi="Times New Roman"/>
          <w:sz w:val="24"/>
          <w:szCs w:val="24"/>
        </w:rPr>
      </w:pPr>
      <w:r w:rsidRPr="00000CCA">
        <w:rPr>
          <w:rFonts w:ascii="Times New Roman" w:hAnsi="Times New Roman"/>
          <w:sz w:val="24"/>
          <w:szCs w:val="24"/>
        </w:rPr>
        <w:t xml:space="preserve">IN WITNESS WHEREOF, Lessee has executed this Lease __________________, </w:t>
      </w:r>
      <w:r w:rsidR="00305462">
        <w:rPr>
          <w:rFonts w:ascii="Times New Roman" w:hAnsi="Times New Roman"/>
          <w:sz w:val="24"/>
          <w:szCs w:val="24"/>
        </w:rPr>
        <w:t>2024</w:t>
      </w:r>
      <w:r w:rsidRPr="00000CCA">
        <w:rPr>
          <w:rFonts w:ascii="Times New Roman" w:hAnsi="Times New Roman"/>
          <w:sz w:val="24"/>
          <w:szCs w:val="24"/>
        </w:rPr>
        <w:t>.</w:t>
      </w:r>
    </w:p>
    <w:p w14:paraId="36C6DA91" w14:textId="77777777" w:rsidR="00D955B0" w:rsidRPr="00000CCA" w:rsidRDefault="00D955B0" w:rsidP="00D955B0">
      <w:pPr>
        <w:rPr>
          <w:rFonts w:ascii="Times New Roman" w:hAnsi="Times New Roman"/>
          <w:sz w:val="24"/>
          <w:szCs w:val="24"/>
        </w:rPr>
      </w:pPr>
    </w:p>
    <w:p w14:paraId="05BBAAB8" w14:textId="0FDEF36D" w:rsidR="00D955B0" w:rsidRPr="00000CCA" w:rsidRDefault="00D955B0" w:rsidP="00D955B0">
      <w:pPr>
        <w:rPr>
          <w:rFonts w:ascii="Times New Roman" w:hAnsi="Times New Roman"/>
          <w:sz w:val="24"/>
          <w:szCs w:val="24"/>
        </w:rPr>
      </w:pPr>
      <w:r w:rsidRPr="00000CCA">
        <w:rPr>
          <w:rFonts w:ascii="Times New Roman" w:hAnsi="Times New Roman"/>
          <w:sz w:val="24"/>
          <w:szCs w:val="24"/>
        </w:rPr>
        <w:t>WITNESS:</w:t>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p>
    <w:p w14:paraId="0B91179C" w14:textId="77777777" w:rsidR="00D955B0" w:rsidRPr="00000CCA" w:rsidRDefault="00D955B0" w:rsidP="00D955B0">
      <w:pPr>
        <w:rPr>
          <w:rFonts w:ascii="Times New Roman" w:hAnsi="Times New Roman"/>
          <w:sz w:val="24"/>
          <w:szCs w:val="24"/>
        </w:rPr>
      </w:pPr>
    </w:p>
    <w:p w14:paraId="58436914" w14:textId="77777777" w:rsidR="00D955B0" w:rsidRPr="00000CCA" w:rsidRDefault="00D955B0" w:rsidP="00D955B0">
      <w:pPr>
        <w:rPr>
          <w:rFonts w:ascii="Times New Roman" w:hAnsi="Times New Roman"/>
          <w:sz w:val="24"/>
          <w:szCs w:val="24"/>
        </w:rPr>
      </w:pPr>
      <w:r w:rsidRPr="00000CCA">
        <w:rPr>
          <w:rFonts w:ascii="Times New Roman" w:hAnsi="Times New Roman"/>
          <w:sz w:val="24"/>
          <w:szCs w:val="24"/>
        </w:rPr>
        <w:t>________________________________</w:t>
      </w:r>
      <w:r w:rsidRPr="00000CCA">
        <w:rPr>
          <w:rFonts w:ascii="Times New Roman" w:hAnsi="Times New Roman"/>
          <w:sz w:val="24"/>
          <w:szCs w:val="24"/>
        </w:rPr>
        <w:tab/>
      </w:r>
      <w:r w:rsidRPr="00000CCA">
        <w:rPr>
          <w:rFonts w:ascii="Times New Roman" w:hAnsi="Times New Roman"/>
          <w:sz w:val="24"/>
          <w:szCs w:val="24"/>
        </w:rPr>
        <w:tab/>
        <w:t>_____________________________</w:t>
      </w:r>
    </w:p>
    <w:p w14:paraId="2D2300F4" w14:textId="40AFCF2C" w:rsidR="00D955B0" w:rsidRPr="00000CCA" w:rsidRDefault="00D955B0" w:rsidP="00D955B0">
      <w:pPr>
        <w:ind w:firstLine="720"/>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 xml:space="preserve">By:  </w:t>
      </w:r>
    </w:p>
    <w:p w14:paraId="32E85E91" w14:textId="1C447B5C" w:rsidR="00D955B0" w:rsidRPr="00000CCA" w:rsidRDefault="00D955B0" w:rsidP="00D955B0">
      <w:pPr>
        <w:ind w:firstLine="720"/>
        <w:rPr>
          <w:rFonts w:ascii="Times New Roman" w:hAnsi="Times New Roman"/>
          <w:sz w:val="24"/>
          <w:szCs w:val="24"/>
        </w:rPr>
      </w:pPr>
      <w:r w:rsidRPr="00000CCA">
        <w:rPr>
          <w:rFonts w:ascii="Times New Roman" w:hAnsi="Times New Roman"/>
          <w:sz w:val="24"/>
          <w:szCs w:val="24"/>
        </w:rPr>
        <w:t xml:space="preserve"> </w:t>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p>
    <w:p w14:paraId="1780B6EC" w14:textId="2C1B6A06" w:rsidR="00D955B0" w:rsidRPr="00000CCA" w:rsidRDefault="00D955B0" w:rsidP="00D955B0">
      <w:pPr>
        <w:rPr>
          <w:rFonts w:ascii="Times New Roman" w:hAnsi="Times New Roman"/>
          <w:sz w:val="24"/>
          <w:szCs w:val="24"/>
        </w:rPr>
      </w:pPr>
      <w:r w:rsidRPr="00000CCA">
        <w:rPr>
          <w:rFonts w:ascii="Times New Roman" w:hAnsi="Times New Roman"/>
          <w:sz w:val="24"/>
          <w:szCs w:val="24"/>
        </w:rPr>
        <w:t>________________________________</w:t>
      </w:r>
      <w:r w:rsidRPr="00000CCA">
        <w:rPr>
          <w:rFonts w:ascii="Times New Roman" w:hAnsi="Times New Roman"/>
          <w:sz w:val="24"/>
          <w:szCs w:val="24"/>
        </w:rPr>
        <w:tab/>
      </w:r>
      <w:r w:rsidRPr="00000CCA">
        <w:rPr>
          <w:rFonts w:ascii="Times New Roman" w:hAnsi="Times New Roman"/>
          <w:sz w:val="24"/>
          <w:szCs w:val="24"/>
        </w:rPr>
        <w:tab/>
      </w:r>
    </w:p>
    <w:p w14:paraId="3FF631D5" w14:textId="32BF3E6C" w:rsidR="00D955B0" w:rsidRPr="00000CCA" w:rsidRDefault="00D955B0" w:rsidP="00D955B0">
      <w:pPr>
        <w:ind w:firstLine="720"/>
        <w:rPr>
          <w:rFonts w:ascii="Times New Roman" w:hAnsi="Times New Roman"/>
          <w:sz w:val="24"/>
          <w:szCs w:val="24"/>
        </w:rPr>
      </w:pPr>
      <w:r w:rsidRPr="00000CCA">
        <w:rPr>
          <w:rFonts w:ascii="Times New Roman" w:hAnsi="Times New Roman"/>
          <w:sz w:val="24"/>
          <w:szCs w:val="24"/>
        </w:rPr>
        <w:t>“As to Lessee”</w:t>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 xml:space="preserve">   </w:t>
      </w:r>
    </w:p>
    <w:p w14:paraId="34E89029" w14:textId="77777777" w:rsidR="00453FBC" w:rsidRDefault="00453FBC" w:rsidP="00D955B0">
      <w:pPr>
        <w:rPr>
          <w:rFonts w:ascii="Times New Roman" w:hAnsi="Times New Roman"/>
          <w:sz w:val="24"/>
          <w:szCs w:val="24"/>
        </w:rPr>
      </w:pPr>
    </w:p>
    <w:p w14:paraId="62E297C3" w14:textId="442AB182" w:rsidR="00D955B0" w:rsidRPr="00000CCA" w:rsidRDefault="00D955B0" w:rsidP="00D955B0">
      <w:pPr>
        <w:rPr>
          <w:rFonts w:ascii="Times New Roman" w:hAnsi="Times New Roman"/>
          <w:sz w:val="24"/>
          <w:szCs w:val="24"/>
        </w:rPr>
      </w:pPr>
      <w:r w:rsidRPr="00000CCA">
        <w:rPr>
          <w:rFonts w:ascii="Times New Roman" w:hAnsi="Times New Roman"/>
          <w:sz w:val="24"/>
          <w:szCs w:val="24"/>
        </w:rPr>
        <w:t>STATE OF SOUTH CAROLINA</w:t>
      </w:r>
      <w:r w:rsidRPr="00000CCA">
        <w:rPr>
          <w:rFonts w:ascii="Times New Roman" w:hAnsi="Times New Roman"/>
          <w:sz w:val="24"/>
          <w:szCs w:val="24"/>
        </w:rPr>
        <w:tab/>
      </w:r>
      <w:r w:rsidRPr="00000CCA">
        <w:rPr>
          <w:rFonts w:ascii="Times New Roman" w:hAnsi="Times New Roman"/>
          <w:sz w:val="24"/>
          <w:szCs w:val="24"/>
        </w:rPr>
        <w:tab/>
        <w:t>)</w:t>
      </w:r>
    </w:p>
    <w:p w14:paraId="29E4F672" w14:textId="77777777" w:rsidR="00D955B0" w:rsidRPr="00000CCA" w:rsidRDefault="00D955B0" w:rsidP="00D955B0">
      <w:pPr>
        <w:rPr>
          <w:rFonts w:ascii="Times New Roman" w:hAnsi="Times New Roman"/>
          <w:sz w:val="24"/>
          <w:szCs w:val="24"/>
        </w:rPr>
      </w:pP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r>
      <w:r w:rsidRPr="00000CCA">
        <w:rPr>
          <w:rFonts w:ascii="Times New Roman" w:hAnsi="Times New Roman"/>
          <w:sz w:val="24"/>
          <w:szCs w:val="24"/>
        </w:rPr>
        <w:tab/>
        <w:t>)</w:t>
      </w:r>
    </w:p>
    <w:p w14:paraId="4FCF4EC0" w14:textId="77777777" w:rsidR="00D955B0" w:rsidRDefault="00D955B0" w:rsidP="00D955B0">
      <w:pPr>
        <w:rPr>
          <w:rFonts w:ascii="Times New Roman" w:hAnsi="Times New Roman"/>
          <w:sz w:val="24"/>
          <w:szCs w:val="24"/>
        </w:rPr>
      </w:pPr>
      <w:r w:rsidRPr="00000CCA">
        <w:rPr>
          <w:rFonts w:ascii="Times New Roman" w:hAnsi="Times New Roman"/>
          <w:sz w:val="24"/>
          <w:szCs w:val="24"/>
        </w:rPr>
        <w:t>COUNTY OF __________________</w:t>
      </w:r>
      <w:r w:rsidRPr="00000CCA">
        <w:rPr>
          <w:rFonts w:ascii="Times New Roman" w:hAnsi="Times New Roman"/>
          <w:sz w:val="24"/>
          <w:szCs w:val="24"/>
        </w:rPr>
        <w:tab/>
      </w:r>
      <w:r w:rsidRPr="00000CCA">
        <w:rPr>
          <w:rFonts w:ascii="Times New Roman" w:hAnsi="Times New Roman"/>
          <w:sz w:val="24"/>
          <w:szCs w:val="24"/>
        </w:rPr>
        <w:tab/>
        <w:t>)</w:t>
      </w:r>
    </w:p>
    <w:p w14:paraId="5F0D05B2" w14:textId="77777777" w:rsidR="00D955B0" w:rsidRPr="00000CCA" w:rsidRDefault="00D955B0" w:rsidP="00D955B0">
      <w:pPr>
        <w:rPr>
          <w:rFonts w:ascii="Times New Roman" w:hAnsi="Times New Roman"/>
          <w:sz w:val="24"/>
          <w:szCs w:val="24"/>
        </w:rPr>
      </w:pPr>
    </w:p>
    <w:p w14:paraId="11A077BA" w14:textId="7662170E" w:rsidR="00D955B0" w:rsidRPr="00000CCA" w:rsidRDefault="00D955B0" w:rsidP="00D955B0">
      <w:pPr>
        <w:jc w:val="both"/>
        <w:rPr>
          <w:rFonts w:ascii="Times New Roman" w:hAnsi="Times New Roman"/>
          <w:sz w:val="24"/>
          <w:szCs w:val="24"/>
        </w:rPr>
      </w:pPr>
      <w:r w:rsidRPr="00000CCA">
        <w:rPr>
          <w:rFonts w:ascii="Times New Roman" w:hAnsi="Times New Roman"/>
          <w:sz w:val="24"/>
          <w:szCs w:val="24"/>
        </w:rPr>
        <w:tab/>
        <w:t>PERSONALLY appeared before me ________________</w:t>
      </w:r>
      <w:r w:rsidR="009C49E8">
        <w:rPr>
          <w:rFonts w:ascii="Times New Roman" w:hAnsi="Times New Roman"/>
          <w:sz w:val="24"/>
          <w:szCs w:val="24"/>
        </w:rPr>
        <w:t>_____</w:t>
      </w:r>
      <w:r w:rsidRPr="00000CCA">
        <w:rPr>
          <w:rFonts w:ascii="Times New Roman" w:hAnsi="Times New Roman"/>
          <w:sz w:val="24"/>
          <w:szCs w:val="24"/>
        </w:rPr>
        <w:t xml:space="preserve">_______ and made oath that he/she saw </w:t>
      </w:r>
      <w:r w:rsidR="00305462">
        <w:rPr>
          <w:rFonts w:ascii="Times New Roman" w:hAnsi="Times New Roman"/>
          <w:sz w:val="24"/>
          <w:szCs w:val="24"/>
        </w:rPr>
        <w:t>___________________________</w:t>
      </w:r>
      <w:r w:rsidR="00B40D43">
        <w:rPr>
          <w:rFonts w:ascii="Times New Roman" w:hAnsi="Times New Roman"/>
          <w:sz w:val="24"/>
          <w:szCs w:val="24"/>
        </w:rPr>
        <w:t xml:space="preserve"> of </w:t>
      </w:r>
      <w:r w:rsidR="00F824D8">
        <w:rPr>
          <w:rFonts w:ascii="Times New Roman" w:hAnsi="Times New Roman"/>
          <w:sz w:val="24"/>
          <w:szCs w:val="24"/>
        </w:rPr>
        <w:t>_____________________</w:t>
      </w:r>
      <w:r w:rsidRPr="00000CCA">
        <w:rPr>
          <w:rFonts w:ascii="Times New Roman" w:hAnsi="Times New Roman"/>
          <w:sz w:val="24"/>
          <w:szCs w:val="24"/>
        </w:rPr>
        <w:t>, sign and as the act and deed of the Lessee deliver the Lease; and that he/she with _________________________ witnessed the due execution thereof.</w:t>
      </w:r>
    </w:p>
    <w:p w14:paraId="541DC9ED" w14:textId="77777777" w:rsidR="00D955B0" w:rsidRPr="00000CCA" w:rsidRDefault="00D955B0" w:rsidP="00D955B0">
      <w:pPr>
        <w:rPr>
          <w:rFonts w:ascii="Times New Roman" w:hAnsi="Times New Roman"/>
          <w:sz w:val="24"/>
          <w:szCs w:val="24"/>
        </w:rPr>
      </w:pPr>
    </w:p>
    <w:p w14:paraId="15D85B26" w14:textId="77777777" w:rsidR="00D955B0" w:rsidRPr="00000CCA" w:rsidRDefault="00D955B0" w:rsidP="00D955B0">
      <w:pPr>
        <w:rPr>
          <w:rFonts w:ascii="Times New Roman" w:hAnsi="Times New Roman"/>
          <w:sz w:val="24"/>
          <w:szCs w:val="24"/>
        </w:rPr>
      </w:pPr>
      <w:r w:rsidRPr="00000CCA">
        <w:rPr>
          <w:rFonts w:ascii="Times New Roman" w:hAnsi="Times New Roman"/>
          <w:sz w:val="24"/>
          <w:szCs w:val="24"/>
        </w:rPr>
        <w:t>SWORN to before me this _____</w:t>
      </w:r>
    </w:p>
    <w:p w14:paraId="282D7050" w14:textId="7EEC9579" w:rsidR="00D955B0" w:rsidRPr="00000CCA" w:rsidRDefault="00D955B0" w:rsidP="00D955B0">
      <w:pPr>
        <w:rPr>
          <w:rFonts w:ascii="Times New Roman" w:hAnsi="Times New Roman"/>
          <w:sz w:val="24"/>
          <w:szCs w:val="24"/>
        </w:rPr>
      </w:pPr>
      <w:r w:rsidRPr="00000CCA">
        <w:rPr>
          <w:rFonts w:ascii="Times New Roman" w:hAnsi="Times New Roman"/>
          <w:sz w:val="24"/>
          <w:szCs w:val="24"/>
        </w:rPr>
        <w:t xml:space="preserve">day of __________________, </w:t>
      </w:r>
      <w:r w:rsidR="00305462">
        <w:rPr>
          <w:rFonts w:ascii="Times New Roman" w:hAnsi="Times New Roman"/>
          <w:sz w:val="24"/>
          <w:szCs w:val="24"/>
        </w:rPr>
        <w:t>2024</w:t>
      </w:r>
    </w:p>
    <w:p w14:paraId="723A66AE" w14:textId="77777777" w:rsidR="00D955B0" w:rsidRPr="00000CCA" w:rsidRDefault="00D955B0" w:rsidP="00D955B0">
      <w:pPr>
        <w:rPr>
          <w:rFonts w:ascii="Times New Roman" w:hAnsi="Times New Roman"/>
          <w:sz w:val="24"/>
          <w:szCs w:val="24"/>
        </w:rPr>
      </w:pPr>
      <w:r w:rsidRPr="00000CCA">
        <w:rPr>
          <w:rFonts w:ascii="Times New Roman" w:hAnsi="Times New Roman"/>
          <w:sz w:val="24"/>
          <w:szCs w:val="24"/>
        </w:rPr>
        <w:t>____________________________(SEAL)</w:t>
      </w:r>
      <w:r w:rsidRPr="00000CCA">
        <w:rPr>
          <w:rFonts w:ascii="Times New Roman" w:hAnsi="Times New Roman"/>
          <w:sz w:val="24"/>
          <w:szCs w:val="24"/>
        </w:rPr>
        <w:tab/>
      </w:r>
      <w:r w:rsidRPr="00000CCA">
        <w:rPr>
          <w:rFonts w:ascii="Times New Roman" w:hAnsi="Times New Roman"/>
          <w:sz w:val="24"/>
          <w:szCs w:val="24"/>
        </w:rPr>
        <w:tab/>
        <w:t>_________________________________</w:t>
      </w:r>
    </w:p>
    <w:p w14:paraId="45821533" w14:textId="77777777" w:rsidR="00D955B0" w:rsidRPr="00000CCA" w:rsidRDefault="00D955B0" w:rsidP="00D955B0">
      <w:pPr>
        <w:rPr>
          <w:rFonts w:ascii="Times New Roman" w:hAnsi="Times New Roman"/>
          <w:sz w:val="24"/>
          <w:szCs w:val="24"/>
        </w:rPr>
      </w:pPr>
      <w:r w:rsidRPr="00000CCA">
        <w:rPr>
          <w:rFonts w:ascii="Times New Roman" w:hAnsi="Times New Roman"/>
          <w:sz w:val="24"/>
          <w:szCs w:val="24"/>
        </w:rPr>
        <w:t>Notary Public for South Carolina</w:t>
      </w:r>
    </w:p>
    <w:p w14:paraId="2A742643" w14:textId="77777777" w:rsidR="00D955B0" w:rsidRDefault="00D955B0" w:rsidP="00D955B0">
      <w:pPr>
        <w:rPr>
          <w:rFonts w:ascii="Times New Roman" w:hAnsi="Times New Roman"/>
          <w:sz w:val="24"/>
          <w:szCs w:val="24"/>
        </w:rPr>
      </w:pPr>
      <w:r w:rsidRPr="00000CCA">
        <w:rPr>
          <w:rFonts w:ascii="Times New Roman" w:hAnsi="Times New Roman"/>
          <w:sz w:val="24"/>
          <w:szCs w:val="24"/>
        </w:rPr>
        <w:t>My commission expires:________</w:t>
      </w:r>
    </w:p>
    <w:p w14:paraId="20DE73F0" w14:textId="5DC6E3F0" w:rsidR="00990A47" w:rsidRDefault="00990A47">
      <w:pPr>
        <w:rPr>
          <w:rFonts w:ascii="Times New Roman" w:hAnsi="Times New Roman"/>
          <w:sz w:val="24"/>
          <w:szCs w:val="24"/>
        </w:rPr>
      </w:pPr>
    </w:p>
    <w:p w14:paraId="63207BA9" w14:textId="77777777" w:rsidR="00954F76" w:rsidRDefault="00954F76">
      <w:pPr>
        <w:rPr>
          <w:rFonts w:ascii="Times New Roman" w:hAnsi="Times New Roman"/>
          <w:sz w:val="24"/>
          <w:szCs w:val="24"/>
        </w:rPr>
      </w:pPr>
    </w:p>
    <w:p w14:paraId="01B3FC3D" w14:textId="77777777" w:rsidR="00954F76" w:rsidRDefault="00954F76">
      <w:pPr>
        <w:rPr>
          <w:rFonts w:ascii="Times New Roman" w:hAnsi="Times New Roman"/>
          <w:sz w:val="24"/>
          <w:szCs w:val="24"/>
        </w:rPr>
      </w:pPr>
    </w:p>
    <w:p w14:paraId="6D4C7F83" w14:textId="77777777" w:rsidR="00954F76" w:rsidRDefault="00954F76">
      <w:pPr>
        <w:rPr>
          <w:rFonts w:ascii="Times New Roman" w:hAnsi="Times New Roman"/>
          <w:sz w:val="24"/>
          <w:szCs w:val="24"/>
        </w:rPr>
      </w:pPr>
    </w:p>
    <w:p w14:paraId="59C4313C" w14:textId="77777777" w:rsidR="00954F76" w:rsidRDefault="00954F76">
      <w:pPr>
        <w:rPr>
          <w:rFonts w:ascii="Times New Roman" w:hAnsi="Times New Roman"/>
          <w:sz w:val="24"/>
          <w:szCs w:val="24"/>
        </w:rPr>
      </w:pPr>
    </w:p>
    <w:p w14:paraId="11F3B5DD" w14:textId="77777777" w:rsidR="00954F76" w:rsidRDefault="00954F76">
      <w:pPr>
        <w:rPr>
          <w:rFonts w:ascii="Times New Roman" w:hAnsi="Times New Roman"/>
          <w:sz w:val="24"/>
          <w:szCs w:val="24"/>
        </w:rPr>
      </w:pPr>
    </w:p>
    <w:p w14:paraId="5A72961E" w14:textId="77777777" w:rsidR="00954F76" w:rsidRDefault="00954F76">
      <w:pPr>
        <w:rPr>
          <w:rFonts w:ascii="Times New Roman" w:hAnsi="Times New Roman"/>
          <w:sz w:val="24"/>
          <w:szCs w:val="24"/>
        </w:rPr>
      </w:pPr>
    </w:p>
    <w:p w14:paraId="0E831110" w14:textId="77777777" w:rsidR="00954F76" w:rsidRDefault="00954F76">
      <w:pPr>
        <w:rPr>
          <w:rFonts w:ascii="Times New Roman" w:hAnsi="Times New Roman"/>
          <w:sz w:val="24"/>
          <w:szCs w:val="24"/>
        </w:rPr>
      </w:pPr>
    </w:p>
    <w:p w14:paraId="051B526C" w14:textId="77777777" w:rsidR="00954F76" w:rsidRDefault="00954F76">
      <w:pPr>
        <w:rPr>
          <w:rFonts w:ascii="Times New Roman" w:hAnsi="Times New Roman"/>
          <w:sz w:val="24"/>
          <w:szCs w:val="24"/>
        </w:rPr>
      </w:pPr>
    </w:p>
    <w:p w14:paraId="179A7189" w14:textId="77777777" w:rsidR="00954F76" w:rsidRDefault="00954F76">
      <w:pPr>
        <w:rPr>
          <w:rFonts w:ascii="Times New Roman" w:hAnsi="Times New Roman"/>
          <w:sz w:val="24"/>
          <w:szCs w:val="24"/>
        </w:rPr>
      </w:pPr>
    </w:p>
    <w:p w14:paraId="4599BC85" w14:textId="77777777" w:rsidR="00954F76" w:rsidRDefault="00954F76">
      <w:pPr>
        <w:rPr>
          <w:rFonts w:ascii="Times New Roman" w:hAnsi="Times New Roman"/>
          <w:sz w:val="24"/>
          <w:szCs w:val="24"/>
        </w:rPr>
      </w:pPr>
    </w:p>
    <w:p w14:paraId="3BB66504" w14:textId="77777777" w:rsidR="00954F76" w:rsidRDefault="00954F76">
      <w:pPr>
        <w:rPr>
          <w:rFonts w:ascii="Times New Roman" w:hAnsi="Times New Roman"/>
          <w:sz w:val="24"/>
          <w:szCs w:val="24"/>
        </w:rPr>
      </w:pPr>
    </w:p>
    <w:p w14:paraId="538E2605" w14:textId="77777777" w:rsidR="00954F76" w:rsidRDefault="00954F76">
      <w:pPr>
        <w:rPr>
          <w:rFonts w:ascii="Times New Roman" w:hAnsi="Times New Roman"/>
          <w:sz w:val="24"/>
          <w:szCs w:val="24"/>
        </w:rPr>
      </w:pPr>
    </w:p>
    <w:p w14:paraId="5DB80432" w14:textId="77777777" w:rsidR="00954F76" w:rsidRDefault="00954F76">
      <w:pPr>
        <w:rPr>
          <w:rFonts w:ascii="Times New Roman" w:hAnsi="Times New Roman"/>
          <w:sz w:val="24"/>
          <w:szCs w:val="24"/>
        </w:rPr>
      </w:pPr>
    </w:p>
    <w:p w14:paraId="67BE5CAE" w14:textId="77777777" w:rsidR="00954F76" w:rsidRDefault="00954F76">
      <w:pPr>
        <w:rPr>
          <w:rFonts w:ascii="Times New Roman" w:hAnsi="Times New Roman"/>
          <w:sz w:val="24"/>
          <w:szCs w:val="24"/>
        </w:rPr>
      </w:pPr>
    </w:p>
    <w:p w14:paraId="6799D625" w14:textId="77777777" w:rsidR="00954F76" w:rsidRDefault="00954F76">
      <w:pPr>
        <w:rPr>
          <w:rFonts w:ascii="Times New Roman" w:hAnsi="Times New Roman"/>
          <w:sz w:val="24"/>
          <w:szCs w:val="24"/>
        </w:rPr>
      </w:pPr>
    </w:p>
    <w:p w14:paraId="41490A4B" w14:textId="77777777" w:rsidR="00954F76" w:rsidRDefault="00954F76">
      <w:pPr>
        <w:rPr>
          <w:rFonts w:ascii="Times New Roman" w:hAnsi="Times New Roman"/>
          <w:sz w:val="24"/>
          <w:szCs w:val="24"/>
        </w:rPr>
      </w:pPr>
    </w:p>
    <w:p w14:paraId="2A5FD964" w14:textId="77777777" w:rsidR="00954F76" w:rsidRDefault="00954F76">
      <w:pPr>
        <w:rPr>
          <w:rFonts w:ascii="Times New Roman" w:hAnsi="Times New Roman"/>
          <w:sz w:val="24"/>
          <w:szCs w:val="24"/>
        </w:rPr>
      </w:pPr>
    </w:p>
    <w:p w14:paraId="02F7BE7D" w14:textId="77777777" w:rsidR="00954F76" w:rsidRDefault="00954F76">
      <w:pPr>
        <w:rPr>
          <w:rFonts w:ascii="Times New Roman" w:hAnsi="Times New Roman"/>
          <w:sz w:val="24"/>
          <w:szCs w:val="24"/>
        </w:rPr>
      </w:pPr>
    </w:p>
    <w:p w14:paraId="200DDF3E" w14:textId="77777777" w:rsidR="00954F76" w:rsidRDefault="00954F76">
      <w:pPr>
        <w:rPr>
          <w:rFonts w:ascii="Times New Roman" w:hAnsi="Times New Roman"/>
          <w:sz w:val="24"/>
          <w:szCs w:val="24"/>
        </w:rPr>
      </w:pPr>
    </w:p>
    <w:p w14:paraId="2A544DBE" w14:textId="0F44390D" w:rsidR="00954F76" w:rsidRDefault="00954F76">
      <w:pPr>
        <w:rPr>
          <w:rFonts w:ascii="Times New Roman" w:hAnsi="Times New Roman"/>
          <w:sz w:val="24"/>
          <w:szCs w:val="24"/>
        </w:rPr>
      </w:pPr>
    </w:p>
    <w:p w14:paraId="206A2176" w14:textId="13FF7E99" w:rsidR="00954F76" w:rsidRDefault="00954F76">
      <w:pPr>
        <w:rPr>
          <w:rFonts w:ascii="Times New Roman" w:hAnsi="Times New Roman"/>
          <w:sz w:val="24"/>
          <w:szCs w:val="24"/>
        </w:rPr>
      </w:pPr>
    </w:p>
    <w:sectPr w:rsidR="00954F76" w:rsidSect="003958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55195" w14:textId="77777777" w:rsidR="00E676BD" w:rsidRDefault="00E676BD">
      <w:r>
        <w:separator/>
      </w:r>
    </w:p>
  </w:endnote>
  <w:endnote w:type="continuationSeparator" w:id="0">
    <w:p w14:paraId="0F893843" w14:textId="77777777" w:rsidR="00E676BD" w:rsidRDefault="00E6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4E06" w14:textId="77777777" w:rsidR="002E7D38" w:rsidRDefault="002E7D38" w:rsidP="00395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5C8">
      <w:rPr>
        <w:rStyle w:val="PageNumber"/>
        <w:noProof/>
      </w:rPr>
      <w:t>12</w:t>
    </w:r>
    <w:r>
      <w:rPr>
        <w:rStyle w:val="PageNumber"/>
      </w:rPr>
      <w:fldChar w:fldCharType="end"/>
    </w:r>
  </w:p>
  <w:p w14:paraId="7C91F559" w14:textId="77777777" w:rsidR="002E7D38" w:rsidRDefault="002E7D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2F9F" w14:textId="77777777" w:rsidR="00395824" w:rsidRPr="00395824" w:rsidRDefault="00395824" w:rsidP="00395824">
    <w:pPr>
      <w:pStyle w:val="Footer"/>
      <w:framePr w:wrap="around" w:vAnchor="text" w:hAnchor="margin" w:xAlign="center" w:y="1"/>
      <w:rPr>
        <w:rStyle w:val="PageNumber"/>
        <w:rFonts w:ascii="Times New Roman" w:hAnsi="Times New Roman"/>
        <w:sz w:val="24"/>
        <w:szCs w:val="24"/>
      </w:rPr>
    </w:pPr>
    <w:r w:rsidRPr="00395824">
      <w:rPr>
        <w:rStyle w:val="PageNumber"/>
        <w:rFonts w:ascii="Times New Roman" w:hAnsi="Times New Roman"/>
        <w:sz w:val="24"/>
        <w:szCs w:val="24"/>
      </w:rPr>
      <w:fldChar w:fldCharType="begin"/>
    </w:r>
    <w:r w:rsidRPr="00395824">
      <w:rPr>
        <w:rStyle w:val="PageNumber"/>
        <w:rFonts w:ascii="Times New Roman" w:hAnsi="Times New Roman"/>
        <w:sz w:val="24"/>
        <w:szCs w:val="24"/>
      </w:rPr>
      <w:instrText xml:space="preserve">PAGE  </w:instrText>
    </w:r>
    <w:r w:rsidRPr="00395824">
      <w:rPr>
        <w:rStyle w:val="PageNumber"/>
        <w:rFonts w:ascii="Times New Roman" w:hAnsi="Times New Roman"/>
        <w:sz w:val="24"/>
        <w:szCs w:val="24"/>
      </w:rPr>
      <w:fldChar w:fldCharType="separate"/>
    </w:r>
    <w:r w:rsidR="00F5346C">
      <w:rPr>
        <w:rStyle w:val="PageNumber"/>
        <w:rFonts w:ascii="Times New Roman" w:hAnsi="Times New Roman"/>
        <w:noProof/>
        <w:sz w:val="24"/>
        <w:szCs w:val="24"/>
      </w:rPr>
      <w:t>1</w:t>
    </w:r>
    <w:r w:rsidRPr="00395824">
      <w:rPr>
        <w:rStyle w:val="PageNumber"/>
        <w:rFonts w:ascii="Times New Roman" w:hAnsi="Times New Roman"/>
        <w:sz w:val="24"/>
        <w:szCs w:val="24"/>
      </w:rPr>
      <w:fldChar w:fldCharType="end"/>
    </w:r>
  </w:p>
  <w:p w14:paraId="2A67B909" w14:textId="77777777" w:rsidR="002E7D38" w:rsidRDefault="002E7D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8A3B" w14:textId="77777777" w:rsidR="00D60032" w:rsidRDefault="00D6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B06C2" w14:textId="77777777" w:rsidR="00E676BD" w:rsidRDefault="00E676BD">
      <w:r>
        <w:separator/>
      </w:r>
    </w:p>
  </w:footnote>
  <w:footnote w:type="continuationSeparator" w:id="0">
    <w:p w14:paraId="106E321C" w14:textId="77777777" w:rsidR="00E676BD" w:rsidRDefault="00E6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741F" w14:textId="6166173F" w:rsidR="00D60032" w:rsidRDefault="00B53969">
    <w:pPr>
      <w:pStyle w:val="Header"/>
    </w:pPr>
    <w:r>
      <w:rPr>
        <w:noProof/>
      </w:rPr>
      <w:pict w14:anchorId="32402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985782" o:spid="_x0000_s1433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0C2E" w14:textId="71A28FF1" w:rsidR="000A185B" w:rsidRDefault="00B53969">
    <w:pPr>
      <w:pStyle w:val="Header"/>
    </w:pPr>
    <w:r>
      <w:rPr>
        <w:noProof/>
      </w:rPr>
      <w:pict w14:anchorId="64CB9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985783" o:spid="_x0000_s1433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B0D4" w14:textId="7367506E" w:rsidR="00D60032" w:rsidRDefault="00B53969">
    <w:pPr>
      <w:pStyle w:val="Header"/>
    </w:pPr>
    <w:r>
      <w:rPr>
        <w:noProof/>
      </w:rPr>
      <w:pict w14:anchorId="7ECC0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985781" o:spid="_x0000_s1433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C48CBCE8"/>
    <w:lvl w:ilvl="0">
      <w:start w:val="1"/>
      <w:numFmt w:val="decimal"/>
      <w:lvlText w:val="%1."/>
      <w:lvlJc w:val="left"/>
      <w:pPr>
        <w:tabs>
          <w:tab w:val="num" w:pos="1080"/>
        </w:tabs>
        <w:ind w:left="0" w:firstLine="72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0" w:firstLine="144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3600" w:hanging="72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240"/>
        </w:tabs>
        <w:ind w:left="0" w:firstLine="288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680"/>
        </w:tabs>
        <w:ind w:left="0" w:firstLine="432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0" w:firstLine="504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3AC0F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7BE18E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E355985"/>
    <w:multiLevelType w:val="multilevel"/>
    <w:tmpl w:val="C21663B6"/>
    <w:lvl w:ilvl="0">
      <w:start w:val="21"/>
      <w:numFmt w:val="decimal"/>
      <w:lvlText w:val="%1."/>
      <w:lvlJc w:val="left"/>
      <w:pPr>
        <w:tabs>
          <w:tab w:val="num" w:pos="1080"/>
        </w:tabs>
        <w:ind w:left="0" w:firstLine="72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0" w:firstLine="144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3600" w:hanging="72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240"/>
        </w:tabs>
        <w:ind w:left="0" w:firstLine="288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680"/>
        </w:tabs>
        <w:ind w:left="0" w:firstLine="432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00"/>
        </w:tabs>
        <w:ind w:left="0" w:firstLine="504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rFonts w:hint="default"/>
        <w:b w:val="0"/>
        <w:i w:val="0"/>
        <w:caps w:val="0"/>
        <w:smallCaps w:val="0"/>
        <w:strike w:val="0"/>
        <w:dstrike w:val="0"/>
        <w:vanish w:val="0"/>
        <w:color w:val="000000"/>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48857695">
    <w:abstractNumId w:val="1"/>
  </w:num>
  <w:num w:numId="2" w16cid:durableId="224418633">
    <w:abstractNumId w:val="2"/>
  </w:num>
  <w:num w:numId="3" w16cid:durableId="640841234">
    <w:abstractNumId w:val="0"/>
  </w:num>
  <w:num w:numId="4" w16cid:durableId="43405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AB"/>
    <w:rsid w:val="00000CCA"/>
    <w:rsid w:val="00006826"/>
    <w:rsid w:val="00010ABF"/>
    <w:rsid w:val="000116A5"/>
    <w:rsid w:val="0001360B"/>
    <w:rsid w:val="0001560E"/>
    <w:rsid w:val="000167DE"/>
    <w:rsid w:val="000218C1"/>
    <w:rsid w:val="00025C9A"/>
    <w:rsid w:val="00032A99"/>
    <w:rsid w:val="00042185"/>
    <w:rsid w:val="00044FB0"/>
    <w:rsid w:val="00060A09"/>
    <w:rsid w:val="00063255"/>
    <w:rsid w:val="00070318"/>
    <w:rsid w:val="00074083"/>
    <w:rsid w:val="0008652C"/>
    <w:rsid w:val="0008722A"/>
    <w:rsid w:val="0009222D"/>
    <w:rsid w:val="000931F6"/>
    <w:rsid w:val="000A185B"/>
    <w:rsid w:val="000A2F66"/>
    <w:rsid w:val="000A72EB"/>
    <w:rsid w:val="000B16E7"/>
    <w:rsid w:val="000B6073"/>
    <w:rsid w:val="000B6717"/>
    <w:rsid w:val="000C45C8"/>
    <w:rsid w:val="000D2BBD"/>
    <w:rsid w:val="000D68A9"/>
    <w:rsid w:val="000E28BD"/>
    <w:rsid w:val="000E4E8D"/>
    <w:rsid w:val="000E687B"/>
    <w:rsid w:val="000E6E99"/>
    <w:rsid w:val="000E74A9"/>
    <w:rsid w:val="001108A6"/>
    <w:rsid w:val="00112DDD"/>
    <w:rsid w:val="00112F55"/>
    <w:rsid w:val="0011543F"/>
    <w:rsid w:val="001160D0"/>
    <w:rsid w:val="00117930"/>
    <w:rsid w:val="001203A4"/>
    <w:rsid w:val="001213C0"/>
    <w:rsid w:val="00125DE0"/>
    <w:rsid w:val="0015453C"/>
    <w:rsid w:val="00164A0D"/>
    <w:rsid w:val="001702E7"/>
    <w:rsid w:val="001844A6"/>
    <w:rsid w:val="00192FAA"/>
    <w:rsid w:val="00193EE5"/>
    <w:rsid w:val="001A6D84"/>
    <w:rsid w:val="001B3192"/>
    <w:rsid w:val="001B7B00"/>
    <w:rsid w:val="001C194B"/>
    <w:rsid w:val="001D1FEF"/>
    <w:rsid w:val="001D357C"/>
    <w:rsid w:val="001D3BA1"/>
    <w:rsid w:val="001D5C82"/>
    <w:rsid w:val="001E5D2D"/>
    <w:rsid w:val="001E6210"/>
    <w:rsid w:val="001E6AD1"/>
    <w:rsid w:val="001E7370"/>
    <w:rsid w:val="001F32C6"/>
    <w:rsid w:val="00202C68"/>
    <w:rsid w:val="0021081D"/>
    <w:rsid w:val="00212AA3"/>
    <w:rsid w:val="00214499"/>
    <w:rsid w:val="00232C64"/>
    <w:rsid w:val="00233B45"/>
    <w:rsid w:val="0026169C"/>
    <w:rsid w:val="00276721"/>
    <w:rsid w:val="00277FB7"/>
    <w:rsid w:val="00285A7E"/>
    <w:rsid w:val="0029028E"/>
    <w:rsid w:val="0029233B"/>
    <w:rsid w:val="00295CED"/>
    <w:rsid w:val="00295D27"/>
    <w:rsid w:val="002A5CBF"/>
    <w:rsid w:val="002A6168"/>
    <w:rsid w:val="002B2186"/>
    <w:rsid w:val="002E0B8D"/>
    <w:rsid w:val="002E5906"/>
    <w:rsid w:val="002E7D38"/>
    <w:rsid w:val="00300E8A"/>
    <w:rsid w:val="00304E1A"/>
    <w:rsid w:val="00305462"/>
    <w:rsid w:val="00307A78"/>
    <w:rsid w:val="00317DC7"/>
    <w:rsid w:val="003230B0"/>
    <w:rsid w:val="00325571"/>
    <w:rsid w:val="00325846"/>
    <w:rsid w:val="00326172"/>
    <w:rsid w:val="00333865"/>
    <w:rsid w:val="00335084"/>
    <w:rsid w:val="00350611"/>
    <w:rsid w:val="00350BF3"/>
    <w:rsid w:val="00356404"/>
    <w:rsid w:val="00366A53"/>
    <w:rsid w:val="00376550"/>
    <w:rsid w:val="0038019B"/>
    <w:rsid w:val="00386E77"/>
    <w:rsid w:val="003873EE"/>
    <w:rsid w:val="00390F17"/>
    <w:rsid w:val="00395824"/>
    <w:rsid w:val="003A50E4"/>
    <w:rsid w:val="003B31AB"/>
    <w:rsid w:val="003B47C1"/>
    <w:rsid w:val="003C0806"/>
    <w:rsid w:val="003C34A2"/>
    <w:rsid w:val="003C5126"/>
    <w:rsid w:val="003C6DEE"/>
    <w:rsid w:val="003D1E21"/>
    <w:rsid w:val="003E12CF"/>
    <w:rsid w:val="003E68EE"/>
    <w:rsid w:val="003E7459"/>
    <w:rsid w:val="003F0594"/>
    <w:rsid w:val="003F48BC"/>
    <w:rsid w:val="004009B3"/>
    <w:rsid w:val="00401F5B"/>
    <w:rsid w:val="00402EB7"/>
    <w:rsid w:val="00403D63"/>
    <w:rsid w:val="00406521"/>
    <w:rsid w:val="00407E41"/>
    <w:rsid w:val="004237F5"/>
    <w:rsid w:val="00425C3E"/>
    <w:rsid w:val="00427493"/>
    <w:rsid w:val="00430172"/>
    <w:rsid w:val="0043102F"/>
    <w:rsid w:val="00434AB9"/>
    <w:rsid w:val="004405C2"/>
    <w:rsid w:val="00452649"/>
    <w:rsid w:val="00453FBC"/>
    <w:rsid w:val="00460031"/>
    <w:rsid w:val="004614B3"/>
    <w:rsid w:val="00472E55"/>
    <w:rsid w:val="00474414"/>
    <w:rsid w:val="00486DC4"/>
    <w:rsid w:val="00487BAB"/>
    <w:rsid w:val="00494790"/>
    <w:rsid w:val="004959D0"/>
    <w:rsid w:val="004A052B"/>
    <w:rsid w:val="004A57E5"/>
    <w:rsid w:val="004A7955"/>
    <w:rsid w:val="004B169D"/>
    <w:rsid w:val="004C0758"/>
    <w:rsid w:val="004D2FA1"/>
    <w:rsid w:val="004D48EF"/>
    <w:rsid w:val="004D75BE"/>
    <w:rsid w:val="004E1B9F"/>
    <w:rsid w:val="004E3981"/>
    <w:rsid w:val="004F32FF"/>
    <w:rsid w:val="0050073F"/>
    <w:rsid w:val="00501C0E"/>
    <w:rsid w:val="00501F1D"/>
    <w:rsid w:val="00505E60"/>
    <w:rsid w:val="00517702"/>
    <w:rsid w:val="00527BD3"/>
    <w:rsid w:val="005345D0"/>
    <w:rsid w:val="005433A1"/>
    <w:rsid w:val="00546247"/>
    <w:rsid w:val="0058465B"/>
    <w:rsid w:val="005868E8"/>
    <w:rsid w:val="005B06D7"/>
    <w:rsid w:val="005B23A6"/>
    <w:rsid w:val="005B31F4"/>
    <w:rsid w:val="005B5263"/>
    <w:rsid w:val="005B63A3"/>
    <w:rsid w:val="005B6E38"/>
    <w:rsid w:val="005C4A04"/>
    <w:rsid w:val="005D0177"/>
    <w:rsid w:val="005D4889"/>
    <w:rsid w:val="005D5403"/>
    <w:rsid w:val="005D7416"/>
    <w:rsid w:val="005E04E2"/>
    <w:rsid w:val="005E2771"/>
    <w:rsid w:val="005E5CAF"/>
    <w:rsid w:val="005E7C6E"/>
    <w:rsid w:val="00601A36"/>
    <w:rsid w:val="006022C5"/>
    <w:rsid w:val="00610BBD"/>
    <w:rsid w:val="00612BE0"/>
    <w:rsid w:val="00620449"/>
    <w:rsid w:val="0062203C"/>
    <w:rsid w:val="0062361B"/>
    <w:rsid w:val="00625503"/>
    <w:rsid w:val="0063010B"/>
    <w:rsid w:val="00640657"/>
    <w:rsid w:val="00645730"/>
    <w:rsid w:val="00646709"/>
    <w:rsid w:val="00650BB6"/>
    <w:rsid w:val="00656EE3"/>
    <w:rsid w:val="006575D9"/>
    <w:rsid w:val="006647ED"/>
    <w:rsid w:val="00665620"/>
    <w:rsid w:val="00670B87"/>
    <w:rsid w:val="006718DE"/>
    <w:rsid w:val="00671E1E"/>
    <w:rsid w:val="00674AB3"/>
    <w:rsid w:val="00674B54"/>
    <w:rsid w:val="00675A89"/>
    <w:rsid w:val="00683A6F"/>
    <w:rsid w:val="00693B1A"/>
    <w:rsid w:val="006956DC"/>
    <w:rsid w:val="006A2B36"/>
    <w:rsid w:val="006A46A8"/>
    <w:rsid w:val="006A5A13"/>
    <w:rsid w:val="006C6874"/>
    <w:rsid w:val="006E04A7"/>
    <w:rsid w:val="006E11A4"/>
    <w:rsid w:val="006E2C6E"/>
    <w:rsid w:val="006F66BE"/>
    <w:rsid w:val="007026C3"/>
    <w:rsid w:val="00707156"/>
    <w:rsid w:val="007110D0"/>
    <w:rsid w:val="007116B6"/>
    <w:rsid w:val="00712C31"/>
    <w:rsid w:val="00722814"/>
    <w:rsid w:val="00723C55"/>
    <w:rsid w:val="00724CA2"/>
    <w:rsid w:val="007433FC"/>
    <w:rsid w:val="007818D5"/>
    <w:rsid w:val="00792356"/>
    <w:rsid w:val="0079504E"/>
    <w:rsid w:val="007978FC"/>
    <w:rsid w:val="007A5A8C"/>
    <w:rsid w:val="007B5805"/>
    <w:rsid w:val="007C25E2"/>
    <w:rsid w:val="007D0AAD"/>
    <w:rsid w:val="007D42BB"/>
    <w:rsid w:val="007D633D"/>
    <w:rsid w:val="007E2DCD"/>
    <w:rsid w:val="007E3BF4"/>
    <w:rsid w:val="007E497C"/>
    <w:rsid w:val="007E5AC0"/>
    <w:rsid w:val="007F2871"/>
    <w:rsid w:val="00806F21"/>
    <w:rsid w:val="00813A74"/>
    <w:rsid w:val="00815F19"/>
    <w:rsid w:val="008169A3"/>
    <w:rsid w:val="00824B5A"/>
    <w:rsid w:val="00835B6D"/>
    <w:rsid w:val="00856157"/>
    <w:rsid w:val="00856DF3"/>
    <w:rsid w:val="00863CB5"/>
    <w:rsid w:val="008674AB"/>
    <w:rsid w:val="008700EC"/>
    <w:rsid w:val="008718AB"/>
    <w:rsid w:val="008860D2"/>
    <w:rsid w:val="00893A72"/>
    <w:rsid w:val="008A6E02"/>
    <w:rsid w:val="008C5519"/>
    <w:rsid w:val="008D33A5"/>
    <w:rsid w:val="008D68AC"/>
    <w:rsid w:val="008D79F6"/>
    <w:rsid w:val="008E39F6"/>
    <w:rsid w:val="008E44F9"/>
    <w:rsid w:val="008E5D6C"/>
    <w:rsid w:val="008F3737"/>
    <w:rsid w:val="0090084E"/>
    <w:rsid w:val="009135B5"/>
    <w:rsid w:val="009145F4"/>
    <w:rsid w:val="009230FD"/>
    <w:rsid w:val="00930F67"/>
    <w:rsid w:val="00933AF4"/>
    <w:rsid w:val="00937185"/>
    <w:rsid w:val="00943934"/>
    <w:rsid w:val="00944241"/>
    <w:rsid w:val="009464A0"/>
    <w:rsid w:val="0094729A"/>
    <w:rsid w:val="009527C0"/>
    <w:rsid w:val="00954F76"/>
    <w:rsid w:val="00957435"/>
    <w:rsid w:val="00965B80"/>
    <w:rsid w:val="00965B90"/>
    <w:rsid w:val="00973310"/>
    <w:rsid w:val="0098215C"/>
    <w:rsid w:val="009836E8"/>
    <w:rsid w:val="00990733"/>
    <w:rsid w:val="00990A47"/>
    <w:rsid w:val="00990A96"/>
    <w:rsid w:val="009B4DD5"/>
    <w:rsid w:val="009C4345"/>
    <w:rsid w:val="009C49E8"/>
    <w:rsid w:val="009D3DF4"/>
    <w:rsid w:val="009D5AD5"/>
    <w:rsid w:val="009D795F"/>
    <w:rsid w:val="009E07AF"/>
    <w:rsid w:val="009F108D"/>
    <w:rsid w:val="009F2832"/>
    <w:rsid w:val="009F31D6"/>
    <w:rsid w:val="009F6F8C"/>
    <w:rsid w:val="00A04289"/>
    <w:rsid w:val="00A3075A"/>
    <w:rsid w:val="00A4028E"/>
    <w:rsid w:val="00A420F9"/>
    <w:rsid w:val="00A42BA6"/>
    <w:rsid w:val="00A5354E"/>
    <w:rsid w:val="00A71420"/>
    <w:rsid w:val="00A71D58"/>
    <w:rsid w:val="00A9160D"/>
    <w:rsid w:val="00A91F7E"/>
    <w:rsid w:val="00A94E0B"/>
    <w:rsid w:val="00AA5BB1"/>
    <w:rsid w:val="00AB2919"/>
    <w:rsid w:val="00AB6166"/>
    <w:rsid w:val="00AC0E9D"/>
    <w:rsid w:val="00AD152A"/>
    <w:rsid w:val="00AD7977"/>
    <w:rsid w:val="00AE05DC"/>
    <w:rsid w:val="00AE0B96"/>
    <w:rsid w:val="00AE469C"/>
    <w:rsid w:val="00AE46B9"/>
    <w:rsid w:val="00AF0534"/>
    <w:rsid w:val="00AF074F"/>
    <w:rsid w:val="00B22991"/>
    <w:rsid w:val="00B25AE0"/>
    <w:rsid w:val="00B27F38"/>
    <w:rsid w:val="00B32482"/>
    <w:rsid w:val="00B32584"/>
    <w:rsid w:val="00B34EE8"/>
    <w:rsid w:val="00B35E64"/>
    <w:rsid w:val="00B361C8"/>
    <w:rsid w:val="00B40D43"/>
    <w:rsid w:val="00B411AB"/>
    <w:rsid w:val="00B501F7"/>
    <w:rsid w:val="00B515B1"/>
    <w:rsid w:val="00B53969"/>
    <w:rsid w:val="00B64949"/>
    <w:rsid w:val="00B7264A"/>
    <w:rsid w:val="00B75A47"/>
    <w:rsid w:val="00B83D63"/>
    <w:rsid w:val="00B86DF8"/>
    <w:rsid w:val="00B87C04"/>
    <w:rsid w:val="00BA0844"/>
    <w:rsid w:val="00BA5FB3"/>
    <w:rsid w:val="00BB21C9"/>
    <w:rsid w:val="00BC0796"/>
    <w:rsid w:val="00BC32A4"/>
    <w:rsid w:val="00BC3AAE"/>
    <w:rsid w:val="00BC73A2"/>
    <w:rsid w:val="00BD71D6"/>
    <w:rsid w:val="00BE11CA"/>
    <w:rsid w:val="00BE1EB6"/>
    <w:rsid w:val="00BF285E"/>
    <w:rsid w:val="00BF4D73"/>
    <w:rsid w:val="00BF6167"/>
    <w:rsid w:val="00BF64EE"/>
    <w:rsid w:val="00BF6E8E"/>
    <w:rsid w:val="00C04568"/>
    <w:rsid w:val="00C05F1F"/>
    <w:rsid w:val="00C11AD9"/>
    <w:rsid w:val="00C21D31"/>
    <w:rsid w:val="00C244EF"/>
    <w:rsid w:val="00C4565D"/>
    <w:rsid w:val="00C57AC8"/>
    <w:rsid w:val="00C839A8"/>
    <w:rsid w:val="00C87F0B"/>
    <w:rsid w:val="00CA51EC"/>
    <w:rsid w:val="00CB1B77"/>
    <w:rsid w:val="00CB40FB"/>
    <w:rsid w:val="00CC37E4"/>
    <w:rsid w:val="00CD4E15"/>
    <w:rsid w:val="00CD76B7"/>
    <w:rsid w:val="00CF5A1A"/>
    <w:rsid w:val="00CF6185"/>
    <w:rsid w:val="00D00706"/>
    <w:rsid w:val="00D00BEF"/>
    <w:rsid w:val="00D00FE9"/>
    <w:rsid w:val="00D102F3"/>
    <w:rsid w:val="00D32BE2"/>
    <w:rsid w:val="00D33887"/>
    <w:rsid w:val="00D358BB"/>
    <w:rsid w:val="00D52603"/>
    <w:rsid w:val="00D526C3"/>
    <w:rsid w:val="00D60032"/>
    <w:rsid w:val="00D60B40"/>
    <w:rsid w:val="00D60F14"/>
    <w:rsid w:val="00D66F64"/>
    <w:rsid w:val="00D70E32"/>
    <w:rsid w:val="00D769A3"/>
    <w:rsid w:val="00D85B92"/>
    <w:rsid w:val="00D94796"/>
    <w:rsid w:val="00D955B0"/>
    <w:rsid w:val="00D974C4"/>
    <w:rsid w:val="00DB2EF8"/>
    <w:rsid w:val="00DC0E5F"/>
    <w:rsid w:val="00DC34A4"/>
    <w:rsid w:val="00DD54DD"/>
    <w:rsid w:val="00DE2077"/>
    <w:rsid w:val="00DE5C07"/>
    <w:rsid w:val="00DE6AE2"/>
    <w:rsid w:val="00E14395"/>
    <w:rsid w:val="00E246CD"/>
    <w:rsid w:val="00E31E7D"/>
    <w:rsid w:val="00E347BE"/>
    <w:rsid w:val="00E42D42"/>
    <w:rsid w:val="00E52928"/>
    <w:rsid w:val="00E52F6B"/>
    <w:rsid w:val="00E60D03"/>
    <w:rsid w:val="00E616BF"/>
    <w:rsid w:val="00E61ED3"/>
    <w:rsid w:val="00E676BD"/>
    <w:rsid w:val="00E67D72"/>
    <w:rsid w:val="00E709E8"/>
    <w:rsid w:val="00E741F7"/>
    <w:rsid w:val="00E82A03"/>
    <w:rsid w:val="00E83DEF"/>
    <w:rsid w:val="00E85237"/>
    <w:rsid w:val="00E85FF6"/>
    <w:rsid w:val="00E94839"/>
    <w:rsid w:val="00E975FE"/>
    <w:rsid w:val="00EA21C4"/>
    <w:rsid w:val="00EA279B"/>
    <w:rsid w:val="00EB3FCC"/>
    <w:rsid w:val="00EC1052"/>
    <w:rsid w:val="00EC4BA8"/>
    <w:rsid w:val="00EC660B"/>
    <w:rsid w:val="00ED1C40"/>
    <w:rsid w:val="00ED2A83"/>
    <w:rsid w:val="00ED723B"/>
    <w:rsid w:val="00EE7ECB"/>
    <w:rsid w:val="00EF7D9A"/>
    <w:rsid w:val="00F0560C"/>
    <w:rsid w:val="00F061FA"/>
    <w:rsid w:val="00F13A16"/>
    <w:rsid w:val="00F215B5"/>
    <w:rsid w:val="00F32D0D"/>
    <w:rsid w:val="00F3516A"/>
    <w:rsid w:val="00F37845"/>
    <w:rsid w:val="00F418BA"/>
    <w:rsid w:val="00F42A94"/>
    <w:rsid w:val="00F5346C"/>
    <w:rsid w:val="00F536F1"/>
    <w:rsid w:val="00F545A4"/>
    <w:rsid w:val="00F57CC4"/>
    <w:rsid w:val="00F61E56"/>
    <w:rsid w:val="00F62863"/>
    <w:rsid w:val="00F62C61"/>
    <w:rsid w:val="00F657A9"/>
    <w:rsid w:val="00F74D48"/>
    <w:rsid w:val="00F770CC"/>
    <w:rsid w:val="00F824D8"/>
    <w:rsid w:val="00F830A1"/>
    <w:rsid w:val="00F83870"/>
    <w:rsid w:val="00F861AB"/>
    <w:rsid w:val="00F8662F"/>
    <w:rsid w:val="00F929C0"/>
    <w:rsid w:val="00FB4AB2"/>
    <w:rsid w:val="00FC2DA0"/>
    <w:rsid w:val="00FD5BCE"/>
    <w:rsid w:val="00FD5DAA"/>
    <w:rsid w:val="00FD752C"/>
    <w:rsid w:val="00FD7B7D"/>
    <w:rsid w:val="00FE178F"/>
    <w:rsid w:val="00FE412B"/>
    <w:rsid w:val="00FE635C"/>
    <w:rsid w:val="00FE786D"/>
    <w:rsid w:val="00FF59C1"/>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40"/>
    <o:shapelayout v:ext="edit">
      <o:idmap v:ext="edit" data="1"/>
    </o:shapelayout>
  </w:shapeDefaults>
  <w:decimalSymbol w:val="."/>
  <w:listSeparator w:val=","/>
  <w14:docId w14:val="23EF66C3"/>
  <w15:docId w15:val="{60DBFD10-E748-444A-A38C-1BA19877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449"/>
    <w:rPr>
      <w:rFonts w:ascii="Courier New" w:hAnsi="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Pr>
      <w:b/>
    </w:rPr>
  </w:style>
  <w:style w:type="paragraph" w:styleId="BodyTextIndent">
    <w:name w:val="Body Text Indent"/>
    <w:basedOn w:val="Normal"/>
    <w:pPr>
      <w:ind w:left="720" w:hanging="720"/>
      <w:jc w:val="both"/>
    </w:pPr>
    <w:rPr>
      <w:rFonts w:ascii="Times New Roman" w:hAnsi="Times New Roman"/>
      <w:sz w:val="24"/>
    </w:rPr>
  </w:style>
  <w:style w:type="paragraph" w:styleId="BodyTextIndent2">
    <w:name w:val="Body Text Indent 2"/>
    <w:basedOn w:val="Normal"/>
    <w:pPr>
      <w:ind w:left="720" w:hanging="720"/>
      <w:jc w:val="both"/>
    </w:pPr>
    <w:rPr>
      <w:rFonts w:ascii="Times New Roman" w:hAnsi="Times New Roman"/>
      <w:color w:val="FF0000"/>
      <w:sz w:val="24"/>
    </w:rPr>
  </w:style>
  <w:style w:type="paragraph" w:styleId="HTMLPreformatted">
    <w:name w:val="HTML Preformatted"/>
    <w:basedOn w:val="Normal"/>
    <w:rsid w:val="0082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Header">
    <w:name w:val="header"/>
    <w:basedOn w:val="Normal"/>
    <w:rsid w:val="00ED2A83"/>
    <w:pPr>
      <w:tabs>
        <w:tab w:val="center" w:pos="4320"/>
        <w:tab w:val="right" w:pos="8640"/>
      </w:tabs>
    </w:pPr>
  </w:style>
  <w:style w:type="paragraph" w:customStyle="1" w:styleId="StandardL1">
    <w:name w:val="Standard_L1"/>
    <w:basedOn w:val="Normal"/>
    <w:next w:val="Normal"/>
    <w:rsid w:val="00112F55"/>
    <w:pPr>
      <w:spacing w:after="240"/>
      <w:outlineLvl w:val="0"/>
    </w:pPr>
    <w:rPr>
      <w:rFonts w:ascii="Times New Roman" w:hAnsi="Times New Roman"/>
      <w:snapToGrid w:val="0"/>
      <w:sz w:val="24"/>
    </w:rPr>
  </w:style>
  <w:style w:type="paragraph" w:customStyle="1" w:styleId="StandardL2">
    <w:name w:val="Standard_L2"/>
    <w:basedOn w:val="StandardL1"/>
    <w:next w:val="Normal"/>
    <w:rsid w:val="004A052B"/>
    <w:pPr>
      <w:outlineLvl w:val="1"/>
    </w:pPr>
  </w:style>
  <w:style w:type="character" w:styleId="CommentReference">
    <w:name w:val="annotation reference"/>
    <w:semiHidden/>
    <w:rsid w:val="00815F19"/>
    <w:rPr>
      <w:sz w:val="16"/>
      <w:szCs w:val="16"/>
    </w:rPr>
  </w:style>
  <w:style w:type="paragraph" w:styleId="CommentText">
    <w:name w:val="annotation text"/>
    <w:basedOn w:val="Normal"/>
    <w:semiHidden/>
    <w:rsid w:val="00815F19"/>
  </w:style>
  <w:style w:type="paragraph" w:styleId="CommentSubject">
    <w:name w:val="annotation subject"/>
    <w:basedOn w:val="CommentText"/>
    <w:next w:val="CommentText"/>
    <w:semiHidden/>
    <w:rsid w:val="00815F19"/>
    <w:rPr>
      <w:b/>
      <w:bCs/>
    </w:rPr>
  </w:style>
  <w:style w:type="paragraph" w:styleId="Revision">
    <w:name w:val="Revision"/>
    <w:hidden/>
    <w:uiPriority w:val="99"/>
    <w:semiHidden/>
    <w:rsid w:val="004B169D"/>
    <w:rPr>
      <w:rFonts w:ascii="Courier New" w:hAnsi="Courier New"/>
    </w:rPr>
  </w:style>
  <w:style w:type="table" w:styleId="TableGrid">
    <w:name w:val="Table Grid"/>
    <w:basedOn w:val="TableNormal"/>
    <w:rsid w:val="007E3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83111">
      <w:bodyDiv w:val="1"/>
      <w:marLeft w:val="0"/>
      <w:marRight w:val="0"/>
      <w:marTop w:val="0"/>
      <w:marBottom w:val="0"/>
      <w:divBdr>
        <w:top w:val="none" w:sz="0" w:space="0" w:color="auto"/>
        <w:left w:val="none" w:sz="0" w:space="0" w:color="auto"/>
        <w:bottom w:val="none" w:sz="0" w:space="0" w:color="auto"/>
        <w:right w:val="none" w:sz="0" w:space="0" w:color="auto"/>
      </w:divBdr>
    </w:div>
    <w:div w:id="1133981218">
      <w:bodyDiv w:val="1"/>
      <w:marLeft w:val="0"/>
      <w:marRight w:val="0"/>
      <w:marTop w:val="0"/>
      <w:marBottom w:val="0"/>
      <w:divBdr>
        <w:top w:val="none" w:sz="0" w:space="0" w:color="auto"/>
        <w:left w:val="none" w:sz="0" w:space="0" w:color="auto"/>
        <w:bottom w:val="none" w:sz="0" w:space="0" w:color="auto"/>
        <w:right w:val="none" w:sz="0" w:space="0" w:color="auto"/>
      </w:divBdr>
    </w:div>
    <w:div w:id="18817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A18F-8ACB-4B2C-B7AE-C81A3212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4948</Words>
  <Characters>26543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Santee Cooper</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creator>pgbrown</dc:creator>
  <cp:lastModifiedBy>Elisa Furse</cp:lastModifiedBy>
  <cp:revision>3</cp:revision>
  <cp:lastPrinted>2018-12-13T16:10:00Z</cp:lastPrinted>
  <dcterms:created xsi:type="dcterms:W3CDTF">2024-08-14T20:06:00Z</dcterms:created>
  <dcterms:modified xsi:type="dcterms:W3CDTF">2024-08-14T20:11:00Z</dcterms:modified>
</cp:coreProperties>
</file>